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4648" from="420.25pt,103.220001pt" to="571.2pt,103.220001pt" stroked="true" strokeweight=".1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624" from="181.300003pt,198.259995pt" to="431.200003pt,198.259995pt" stroked="true" strokeweight=".1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600" from="306.100006pt,536.659973pt" to="570.700006pt,536.659973pt" stroked="true" strokeweight=".1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576" from="36.450001pt,636.320007pt" to="301.050001pt,636.320007pt" stroked="true" strokeweight=".140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210007pt;margin-top:60.644493pt;width:112.75pt;height:17.150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LETTER OF GIFT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9.660004pt;margin-top:106.598007pt;width:28.25pt;height:12.6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  <w:rPr>
                      <w:i/>
                    </w:rPr>
                  </w:pPr>
                  <w:r>
                    <w:rPr>
                      <w:i/>
                    </w:rPr>
                    <w:t>(Date)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119999pt;margin-top:132.591248pt;width:189.15pt;height:14.9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tabs>
                      <w:tab w:pos="3763" w:val="left" w:leader="none"/>
                    </w:tabs>
                    <w:spacing w:before="13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I</w:t>
                  </w:r>
                  <w:r>
                    <w:rPr>
                      <w:b/>
                      <w:sz w:val="23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850006pt;margin-top:132.591248pt;width:122.95pt;height:14.9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HEREBY GIVE TO MY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109985pt;margin-top:132.591248pt;width:183.25pt;height:26.6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tabs>
                      <w:tab w:pos="3645" w:val="left" w:leader="none"/>
                    </w:tabs>
                    <w:spacing w:before="13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w w:val="100"/>
                      <w:sz w:val="23"/>
                      <w:u w:val="single"/>
                    </w:rPr>
                    <w:t> </w:t>
                  </w:r>
                  <w:r>
                    <w:rPr>
                      <w:b/>
                      <w:sz w:val="23"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15"/>
                    <w:ind w:left="1479"/>
                    <w:rPr>
                      <w:i/>
                    </w:rPr>
                  </w:pPr>
                  <w:r>
                    <w:rPr>
                      <w:i/>
                    </w:rPr>
                    <w:t>(Relationship)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410004pt;margin-top:200.798004pt;width:35.050pt;height:12.6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  <w:rPr>
                      <w:i/>
                    </w:rPr>
                  </w:pPr>
                  <w:r>
                    <w:rPr>
                      <w:i/>
                      <w:w w:val="105"/>
                    </w:rPr>
                    <w:t>(Name)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369995pt;margin-top:269.901245pt;width:59.8pt;height:14.9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AS A GIFT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119999pt;margin-top:321.381256pt;width:19.25pt;height:14.9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MY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103996pt;margin-top:321.381256pt;width:304.75pt;height:14.9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tabs>
                      <w:tab w:pos="1312" w:val="left" w:leader="none"/>
                      <w:tab w:pos="1518" w:val="left" w:leader="none"/>
                      <w:tab w:pos="3655" w:val="left" w:leader="none"/>
                      <w:tab w:pos="6075" w:val="left" w:leader="none"/>
                    </w:tabs>
                    <w:spacing w:before="13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w w:val="100"/>
                      <w:sz w:val="23"/>
                      <w:u w:val="single"/>
                    </w:rPr>
                    <w:t> </w:t>
                  </w:r>
                  <w:r>
                    <w:rPr>
                      <w:b/>
                      <w:sz w:val="23"/>
                      <w:u w:val="single"/>
                    </w:rPr>
                    <w:tab/>
                  </w:r>
                  <w:r>
                    <w:rPr>
                      <w:b/>
                      <w:sz w:val="23"/>
                    </w:rPr>
                    <w:tab/>
                  </w:r>
                  <w:r>
                    <w:rPr>
                      <w:b/>
                      <w:w w:val="100"/>
                      <w:sz w:val="23"/>
                      <w:u w:val="single"/>
                    </w:rPr>
                    <w:t> </w:t>
                  </w:r>
                  <w:r>
                    <w:rPr>
                      <w:b/>
                      <w:sz w:val="23"/>
                      <w:u w:val="single"/>
                    </w:rPr>
                    <w:tab/>
                  </w:r>
                  <w:r>
                    <w:rPr>
                      <w:b/>
                      <w:sz w:val="23"/>
                    </w:rPr>
                    <w:t> </w:t>
                  </w:r>
                  <w:r>
                    <w:rPr>
                      <w:b/>
                      <w:spacing w:val="-11"/>
                      <w:sz w:val="23"/>
                    </w:rPr>
                    <w:t> </w:t>
                  </w:r>
                  <w:r>
                    <w:rPr>
                      <w:b/>
                      <w:w w:val="100"/>
                      <w:sz w:val="23"/>
                      <w:u w:val="single"/>
                    </w:rPr>
                    <w:t> </w:t>
                  </w:r>
                  <w:r>
                    <w:rPr>
                      <w:b/>
                      <w:sz w:val="23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5pt;margin-top:321.381256pt;width:157.75pt;height:26.95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tabs>
                      <w:tab w:pos="3115" w:val="left" w:leader="none"/>
                    </w:tabs>
                    <w:spacing w:before="13"/>
                    <w:ind w:left="0" w:right="0" w:firstLine="0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w w:val="100"/>
                      <w:sz w:val="23"/>
                      <w:u w:val="single"/>
                    </w:rPr>
                    <w:t> </w:t>
                  </w:r>
                  <w:r>
                    <w:rPr>
                      <w:b/>
                      <w:sz w:val="23"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22"/>
                    <w:jc w:val="center"/>
                    <w:rPr>
                      <w:i/>
                    </w:rPr>
                  </w:pPr>
                  <w:r>
                    <w:rPr>
                      <w:i/>
                      <w:w w:val="105"/>
                    </w:rPr>
                    <w:t>(Serial Number)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900002pt;margin-top:335.227997pt;width:27.8pt;height:12.6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  <w:rPr>
                      <w:i/>
                    </w:rPr>
                  </w:pPr>
                  <w:r>
                    <w:rPr>
                      <w:i/>
                    </w:rPr>
                    <w:t>(Year)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729996pt;margin-top:335.227997pt;width:31.4pt;height:12.6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  <w:rPr>
                      <w:i/>
                    </w:rPr>
                  </w:pPr>
                  <w:r>
                    <w:rPr>
                      <w:i/>
                    </w:rPr>
                    <w:t>(Make)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410004pt;margin-top:335.708008pt;width:34.050pt;height:12.6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  <w:rPr>
                      <w:i/>
                    </w:rPr>
                  </w:pPr>
                  <w:r>
                    <w:rPr>
                      <w:i/>
                    </w:rPr>
                    <w:t>(Model)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119999pt;margin-top:427.721252pt;width:360.1pt;height:14.9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IT WAS PREVIOUSLY REGISTERED TO ME UNDER MANITOBA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790009pt;margin-top:427.721252pt;width:169.55pt;height:14.9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tabs>
                      <w:tab w:pos="3371" w:val="left" w:leader="none"/>
                    </w:tabs>
                    <w:spacing w:before="13"/>
                    <w:ind w:left="20" w:right="0" w:firstLine="0"/>
                    <w:jc w:val="left"/>
                    <w:rPr>
                      <w:sz w:val="23"/>
                    </w:rPr>
                  </w:pPr>
                  <w:r>
                    <w:rPr>
                      <w:b/>
                      <w:spacing w:val="-4"/>
                      <w:sz w:val="23"/>
                    </w:rPr>
                    <w:t>PLATE</w:t>
                  </w:r>
                  <w:r>
                    <w:rPr>
                      <w:b/>
                      <w:spacing w:val="20"/>
                      <w:sz w:val="23"/>
                    </w:rPr>
                    <w:t> </w:t>
                  </w:r>
                  <w:r>
                    <w:rPr>
                      <w:sz w:val="23"/>
                    </w:rPr>
                    <w:t>#</w:t>
                  </w:r>
                  <w:r>
                    <w:rPr>
                      <w:w w:val="100"/>
                      <w:sz w:val="23"/>
                      <w:u w:val="single"/>
                    </w:rPr>
                    <w:t> </w:t>
                  </w:r>
                  <w:r>
                    <w:rPr>
                      <w:sz w:val="23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429993pt;margin-top:539.127991pt;width:134.3pt;height:12.6pt;mso-position-horizontal-relative:page;mso-position-vertical-relative:page;z-index:-419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  <w:rPr>
                      <w:i/>
                    </w:rPr>
                  </w:pPr>
                  <w:r>
                    <w:rPr>
                      <w:i/>
                      <w:w w:val="105"/>
                    </w:rPr>
                    <w:t>(Signature</w:t>
                  </w:r>
                  <w:r>
                    <w:rPr>
                      <w:i/>
                      <w:spacing w:val="-15"/>
                      <w:w w:val="105"/>
                    </w:rPr>
                    <w:t> </w:t>
                  </w:r>
                  <w:r>
                    <w:rPr>
                      <w:i/>
                      <w:w w:val="105"/>
                    </w:rPr>
                    <w:t>of</w:t>
                  </w:r>
                  <w:r>
                    <w:rPr>
                      <w:i/>
                      <w:spacing w:val="-17"/>
                      <w:w w:val="105"/>
                    </w:rPr>
                    <w:t> </w:t>
                  </w:r>
                  <w:r>
                    <w:rPr>
                      <w:i/>
                      <w:w w:val="105"/>
                    </w:rPr>
                    <w:t>Previous</w:t>
                  </w:r>
                  <w:r>
                    <w:rPr>
                      <w:i/>
                      <w:spacing w:val="-13"/>
                      <w:w w:val="105"/>
                    </w:rPr>
                    <w:t> </w:t>
                  </w:r>
                  <w:r>
                    <w:rPr>
                      <w:i/>
                      <w:w w:val="105"/>
                    </w:rPr>
                    <w:t>Owner)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429993pt;margin-top:564.447998pt;width:184.75pt;height:12.6pt;mso-position-horizontal-relative:page;mso-position-vertical-relative:page;z-index:-4168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MS Gothic" w:hAnsi="MS Gothic"/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I will still be a part owner of the vehicle </w:t>
                  </w:r>
                  <w:r>
                    <w:rPr>
                      <w:rFonts w:ascii="MS Gothic" w:hAnsi="MS Gothic"/>
                      <w:w w:val="105"/>
                      <w:sz w:val="19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429993pt;margin-top:590.367981pt;width:180.9pt;height:12.6pt;mso-position-horizontal-relative:page;mso-position-vertical-relative:page;z-index:-4144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MS Gothic" w:hAnsi="MS Gothic"/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The new owner will be the sole owner </w:t>
                  </w:r>
                  <w:r>
                    <w:rPr>
                      <w:rFonts w:ascii="MS Gothic" w:hAnsi="MS Gothic"/>
                      <w:w w:val="105"/>
                      <w:sz w:val="19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620003pt;margin-top:655.317993pt;width:112.35pt;height:12.6pt;mso-position-horizontal-relative:page;mso-position-vertical-relative:page;z-index:-412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  <w:rPr>
                      <w:i/>
                    </w:rPr>
                  </w:pPr>
                  <w:r>
                    <w:rPr>
                      <w:i/>
                      <w:w w:val="105"/>
                    </w:rPr>
                    <w:t>Signature of New</w:t>
                  </w:r>
                  <w:r>
                    <w:rPr>
                      <w:i/>
                      <w:spacing w:val="-40"/>
                      <w:w w:val="105"/>
                    </w:rPr>
                    <w:t> </w:t>
                  </w:r>
                  <w:r>
                    <w:rPr>
                      <w:i/>
                      <w:w w:val="105"/>
                    </w:rPr>
                    <w:t>Owner)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92.220001pt;width:150.950pt;height:12pt;mso-position-horizontal-relative:page;mso-position-vertical-relative:page;z-index:-4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360001pt;margin-top:133.020020pt;width:183.95pt;height:12pt;mso-position-horizontal-relative:page;mso-position-vertical-relative:page;z-index:-4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2.109985pt;margin-top:133.020020pt;width:181.3pt;height:12pt;mso-position-horizontal-relative:page;mso-position-vertical-relative:page;z-index:-4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1.300003pt;margin-top:187.259995pt;width:249.9pt;height:12pt;mso-position-horizontal-relative:page;mso-position-vertical-relative:page;z-index:-4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4.103996pt;margin-top:321.809998pt;width:64.6500pt;height:12pt;mso-position-horizontal-relative:page;mso-position-vertical-relative:page;z-index:-4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050003pt;margin-top:321.809998pt;width:106.85pt;height:12pt;mso-position-horizontal-relative:page;mso-position-vertical-relative:page;z-index:-3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75pt;margin-top:321.809998pt;width:115.15pt;height:12pt;mso-position-horizontal-relative:page;mso-position-vertical-relative:page;z-index:-3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5pt;margin-top:321.809998pt;width:155.8pt;height:12pt;mso-position-horizontal-relative:page;mso-position-vertical-relative:page;z-index:-3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190002pt;margin-top:428.149994pt;width:120.2pt;height:12pt;mso-position-horizontal-relative:page;mso-position-vertical-relative:page;z-index:-3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100006pt;margin-top:525.659973pt;width:264.6pt;height:12pt;mso-position-horizontal-relative:page;mso-position-vertical-relative:page;z-index:-3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450001pt;margin-top:625.320007pt;width:264.6pt;height:12pt;mso-position-horizontal-relative:page;mso-position-vertical-relative:page;z-index:-3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220" w:bottom="280" w:left="7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i/>
      <w:sz w:val="19"/>
      <w:szCs w:val="1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Manitoba Public Insurance</dc:creator>
  <dcterms:created xsi:type="dcterms:W3CDTF">2019-07-29T18:10:12Z</dcterms:created>
  <dcterms:modified xsi:type="dcterms:W3CDTF">2019-07-29T18:10:12Z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2019-07-29T00:00:00Z</vt:filetime>
  </property>
</Properties>
</file>