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2103">
            <wp:simplePos x="0" y="0"/>
            <wp:positionH relativeFrom="page">
              <wp:posOffset>3001429</wp:posOffset>
            </wp:positionH>
            <wp:positionV relativeFrom="page">
              <wp:posOffset>1995932</wp:posOffset>
            </wp:positionV>
            <wp:extent cx="1768874" cy="11328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874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460007pt;margin-top:70.937454pt;width:200.9pt;height:43.9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spacing w:before="20"/>
                    <w:ind w:left="19" w:right="1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JUST A FRIENDLY REMINDER OF OUR NEIGHBOURHOOD</w:t>
                  </w:r>
                </w:p>
                <w:p>
                  <w:pPr>
                    <w:spacing w:before="1"/>
                    <w:ind w:left="19" w:right="1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BLOCK PARTY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779999pt;margin-top:126.759483pt;width:192.3pt;height:17.350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“Keeping the “U” in Neighbourhood”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638092pt;margin-top:246.317261pt;width:27.55pt;height:16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115662pt;margin-top:246.317261pt;width:209pt;height:16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60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320465pt;margin-top:274.15683pt;width:27.85pt;height:16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Time: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147705pt;margin-top:274.15683pt;width:208.85pt;height:16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57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480774pt;margin-top:302.056519pt;width:28.6pt;height:16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Place: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056244pt;margin-top:302.056519pt;width:208.95pt;height:16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59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740pt;margin-top:329.896088pt;width:233.5pt;height:16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Remember, we are asking each family to bring: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664pt;margin-top:357.795776pt;width:317.6pt;height:57.75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79" w:lineRule="exact" w:before="20" w:after="0"/>
                    <w:ind w:left="380" w:right="0" w:hanging="360"/>
                    <w:jc w:val="left"/>
                  </w:pPr>
                  <w:r>
                    <w:rPr/>
                    <w:t>Salad, dessert or condiments (please bring enough for 6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people)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78" w:lineRule="exact" w:before="0" w:after="0"/>
                    <w:ind w:left="380" w:right="0" w:hanging="360"/>
                    <w:jc w:val="left"/>
                  </w:pPr>
                  <w:r>
                    <w:rPr/>
                    <w:t>Beverages for your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family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78" w:lineRule="exact" w:before="0" w:after="0"/>
                    <w:ind w:left="380" w:right="0" w:hanging="360"/>
                    <w:jc w:val="left"/>
                  </w:pPr>
                  <w:r>
                    <w:rPr/>
                    <w:t>Non-breakable plates, cups and cutlery for your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family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40" w:lineRule="auto" w:before="0" w:after="0"/>
                    <w:ind w:left="380" w:right="0" w:hanging="360"/>
                    <w:jc w:val="left"/>
                  </w:pPr>
                  <w:r>
                    <w:rPr/>
                    <w:t>Chairs for your family to sit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740pt;margin-top:427.454803pt;width:282.1pt;height:16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Hot dogs, hamburgers, buns and condiments will be supplied.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740pt;margin-top:455.354492pt;width:196.9pt;height:16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If you have any questions, please contact: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600006pt;margin-top:527.063232pt;width:306.75pt;height:19.7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b/>
                      <w:i/>
                      <w:sz w:val="25"/>
                    </w:rPr>
                  </w:pPr>
                  <w:r>
                    <w:rPr>
                      <w:b/>
                      <w:i/>
                      <w:sz w:val="25"/>
                    </w:rPr>
                    <w:t>Come</w:t>
                  </w:r>
                  <w:r>
                    <w:rPr>
                      <w:b/>
                      <w:i/>
                      <w:spacing w:val="-33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out</w:t>
                  </w:r>
                  <w:r>
                    <w:rPr>
                      <w:b/>
                      <w:i/>
                      <w:spacing w:val="-33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and</w:t>
                  </w:r>
                  <w:r>
                    <w:rPr>
                      <w:b/>
                      <w:i/>
                      <w:spacing w:val="-33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have</w:t>
                  </w:r>
                  <w:r>
                    <w:rPr>
                      <w:b/>
                      <w:i/>
                      <w:spacing w:val="-33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some</w:t>
                  </w:r>
                  <w:r>
                    <w:rPr>
                      <w:b/>
                      <w:i/>
                      <w:spacing w:val="-33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fun,</w:t>
                  </w:r>
                  <w:r>
                    <w:rPr>
                      <w:b/>
                      <w:i/>
                      <w:spacing w:val="-33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meet</w:t>
                  </w:r>
                  <w:r>
                    <w:rPr>
                      <w:b/>
                      <w:i/>
                      <w:spacing w:val="-32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your</w:t>
                  </w:r>
                  <w:r>
                    <w:rPr>
                      <w:b/>
                      <w:i/>
                      <w:spacing w:val="-32"/>
                      <w:sz w:val="25"/>
                    </w:rPr>
                    <w:t> </w:t>
                  </w:r>
                  <w:r>
                    <w:rPr>
                      <w:b/>
                      <w:i/>
                      <w:sz w:val="25"/>
                    </w:rPr>
                    <w:t>neighbours!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115662pt;margin-top:247.359802pt;width:207.05pt;height:12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147705pt;margin-top:275.199371pt;width:206.9pt;height:12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056244pt;margin-top:303.09906pt;width:207pt;height:12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2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80" w:hanging="360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7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Comic Sans MS" w:hAnsi="Comic Sans MS" w:eastAsia="Comic Sans MS" w:cs="Comic Sans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Strathcona County</dc:creator>
  <dc:title>Block Party Forms and Flyers</dc:title>
  <dcterms:created xsi:type="dcterms:W3CDTF">2019-04-30T18:04:13Z</dcterms:created>
  <dcterms:modified xsi:type="dcterms:W3CDTF">2019-04-30T18:04:13Z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2019-04-30T00:00:00Z</vt:filetime>
  </property>
</Properties>
</file>