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45" w:rsidRPr="00E51545" w:rsidRDefault="00E51545" w:rsidP="00E515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1545">
        <w:rPr>
          <w:rFonts w:ascii="Times New Roman" w:eastAsia="Times New Roman" w:hAnsi="Times New Roman" w:cs="Times New Roman"/>
          <w:b/>
          <w:bCs/>
          <w:sz w:val="36"/>
          <w:szCs w:val="36"/>
        </w:rPr>
        <w:t>Insurance Professional Resume Sample</w:t>
      </w:r>
    </w:p>
    <w:p w:rsidR="00E51545" w:rsidRPr="00E51545" w:rsidRDefault="00E51545" w:rsidP="00E5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51545" w:rsidRPr="00E51545" w:rsidRDefault="00E51545" w:rsidP="00E5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b/>
          <w:bCs/>
          <w:sz w:val="24"/>
          <w:szCs w:val="24"/>
        </w:rPr>
        <w:t>David D. Mattison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br/>
        <w:t>4437 Forest Avenue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br/>
        <w:t xml:space="preserve">Elmsford, NY 10523 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br/>
        <w:t>Phone: 050-782-8561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br/>
        <w:t xml:space="preserve">Email: david.mattison@anymail.com </w:t>
      </w:r>
    </w:p>
    <w:p w:rsidR="00E51545" w:rsidRPr="00E51545" w:rsidRDefault="00E51545" w:rsidP="00E5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b/>
          <w:bCs/>
          <w:sz w:val="24"/>
          <w:szCs w:val="24"/>
        </w:rPr>
        <w:t>Job Objective: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545" w:rsidRPr="00E51545" w:rsidRDefault="00E51545" w:rsidP="00E5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Seeking a senior and challenging position as Auto Insurance Claims Adjuster with 'ABC Company' to support business growth using detailed assessment of claims, exceptional communication, and customer service skills. </w:t>
      </w:r>
    </w:p>
    <w:p w:rsidR="00E51545" w:rsidRPr="00E51545" w:rsidRDefault="00E51545" w:rsidP="00E5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b/>
          <w:bCs/>
          <w:sz w:val="24"/>
          <w:szCs w:val="24"/>
        </w:rPr>
        <w:t>Summary of Skills: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545" w:rsidRPr="00E51545" w:rsidRDefault="00E51545" w:rsidP="00E5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Strong background in handling complex insurance claims, and complete knowledge of investigative report writing </w:t>
      </w:r>
    </w:p>
    <w:p w:rsidR="00E51545" w:rsidRPr="00E51545" w:rsidRDefault="00E51545" w:rsidP="00E5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Licensed professional with ability to multi-task, and collaborate with other professionals to verify claims made before insurance processing </w:t>
      </w:r>
    </w:p>
    <w:p w:rsidR="00E51545" w:rsidRPr="00E51545" w:rsidRDefault="00E51545" w:rsidP="00E5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Expertise in identifying fraudulent cases and exceptional experience in dealing with accidental cases </w:t>
      </w:r>
    </w:p>
    <w:p w:rsidR="00E51545" w:rsidRPr="00E51545" w:rsidRDefault="00E51545" w:rsidP="00E5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Ability to resolve issues using state's claims insurance regulation knowledge, and assess records to determine total coverage </w:t>
      </w:r>
    </w:p>
    <w:p w:rsidR="00E51545" w:rsidRPr="00E51545" w:rsidRDefault="00E51545" w:rsidP="00E5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Capable of negotiating claims settlement, and recommending litigation method as needed </w:t>
      </w:r>
    </w:p>
    <w:p w:rsidR="00E51545" w:rsidRPr="00E51545" w:rsidRDefault="00E51545" w:rsidP="00E5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Proficiency in using Microsoft Office Suite, maintaining up-to-date database, and performing other computer applications </w:t>
      </w:r>
    </w:p>
    <w:p w:rsidR="00E51545" w:rsidRPr="00E51545" w:rsidRDefault="00E51545" w:rsidP="00E5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Excellent written and verbal communication skills </w:t>
      </w:r>
    </w:p>
    <w:p w:rsidR="00E51545" w:rsidRPr="00E51545" w:rsidRDefault="00E51545" w:rsidP="00E515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Extremely organized and effective customer service skills </w:t>
      </w:r>
    </w:p>
    <w:p w:rsidR="00E51545" w:rsidRPr="00E51545" w:rsidRDefault="00E51545" w:rsidP="00E5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Experience: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545" w:rsidRPr="00E51545" w:rsidRDefault="00E51545" w:rsidP="00E5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>Auto Insurance Claims Adjuster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br/>
        <w:t xml:space="preserve">Amica Insurance Company, Elmsford, NY 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br/>
        <w:t xml:space="preserve">April 2016 – Present </w:t>
      </w:r>
    </w:p>
    <w:p w:rsidR="00E51545" w:rsidRPr="00E51545" w:rsidRDefault="00E51545" w:rsidP="00E5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Corresponding with the claimants, family members, accident witnesses to investigate questionable claims, and for verification </w:t>
      </w:r>
    </w:p>
    <w:p w:rsidR="00E51545" w:rsidRPr="00E51545" w:rsidRDefault="00E51545" w:rsidP="00E5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Reviewing hospital and police records to inspect the degree of vehicle damage, and determine extent of liability </w:t>
      </w:r>
    </w:p>
    <w:p w:rsidR="00E51545" w:rsidRPr="00E51545" w:rsidRDefault="00E51545" w:rsidP="00E5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Handling cases to determine the loss level for the clients, and ensuring proper compensation for him/her from the concerned person </w:t>
      </w:r>
    </w:p>
    <w:p w:rsidR="00E51545" w:rsidRPr="00E51545" w:rsidRDefault="00E51545" w:rsidP="00E5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Managing an extensive case log of 50+ incoming weekly claims from the policy holders with accuracy and proficiency </w:t>
      </w:r>
    </w:p>
    <w:p w:rsidR="00E51545" w:rsidRPr="00E51545" w:rsidRDefault="00E51545" w:rsidP="00E5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Detecting and identifying claims that warranted for further police investigations for suspected fraudulent activities </w:t>
      </w:r>
    </w:p>
    <w:p w:rsidR="00E51545" w:rsidRPr="00E51545" w:rsidRDefault="00E51545" w:rsidP="00E5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Conducting preliminary investigations to determine the percentage of loss through recorded statements by collaborating with legal officers, and law enforcement agencies </w:t>
      </w:r>
    </w:p>
    <w:p w:rsidR="00E51545" w:rsidRPr="00E51545" w:rsidRDefault="00E51545" w:rsidP="00E515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Continuously analyzing case facts, calculating benefit payments, and approving payment of claims after completing the necessary procedures </w:t>
      </w:r>
    </w:p>
    <w:p w:rsidR="00E51545" w:rsidRPr="00E51545" w:rsidRDefault="00E51545" w:rsidP="00E5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>Insurance Claims Adjuster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br/>
        <w:t xml:space="preserve">Amica Insurance Company, Elmsford, NY 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br/>
        <w:t xml:space="preserve">October 2014 – March 2016 </w:t>
      </w:r>
    </w:p>
    <w:p w:rsidR="00E51545" w:rsidRPr="00E51545" w:rsidRDefault="00E51545" w:rsidP="00E515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Investigated damage to the vehicles by reviewing maintenance or repair reports as well as photos of the cars to make appropriate adjustments </w:t>
      </w:r>
    </w:p>
    <w:p w:rsidR="00E51545" w:rsidRPr="00E51545" w:rsidRDefault="00E51545" w:rsidP="00E515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Determined applicable coverage limits in cases involving single claimant or multiple claimant after overseeing official police reports </w:t>
      </w:r>
    </w:p>
    <w:p w:rsidR="00E51545" w:rsidRPr="00E51545" w:rsidRDefault="00E51545" w:rsidP="00E515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Operated under heavy work pressure to compile computer-generated estimates as relevant to the damages, and negotiated settlement amounts </w:t>
      </w:r>
    </w:p>
    <w:p w:rsidR="00E51545" w:rsidRPr="00E51545" w:rsidRDefault="00E51545" w:rsidP="00E515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Assisted in information collection, and data gathering for complex cases that involved litigation personnel, and court professionals </w:t>
      </w:r>
    </w:p>
    <w:p w:rsidR="00E51545" w:rsidRPr="00E51545" w:rsidRDefault="00E51545" w:rsidP="00E515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Analyzed police reports and interviewed accident victims to understand accident cause, type and degree of the incident, and determined defaulters </w:t>
      </w:r>
    </w:p>
    <w:p w:rsidR="00E51545" w:rsidRPr="00E51545" w:rsidRDefault="00E51545" w:rsidP="00E515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Completed 15+ investigations in a week to confirm claimed damages were covered in the policy </w:t>
      </w:r>
    </w:p>
    <w:p w:rsidR="00E51545" w:rsidRPr="00E51545" w:rsidRDefault="00E51545" w:rsidP="00E515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Provided optimum service to policy holders, negotiated for settlements, and identified fraudulent cases to prevent financial loss to the company </w:t>
      </w:r>
    </w:p>
    <w:p w:rsidR="00E51545" w:rsidRPr="00E51545" w:rsidRDefault="00E51545" w:rsidP="00E5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b/>
          <w:bCs/>
          <w:sz w:val="24"/>
          <w:szCs w:val="24"/>
        </w:rPr>
        <w:t>Internship: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545" w:rsidRPr="00E51545" w:rsidRDefault="00E51545" w:rsidP="00E5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>Claims Adjuster Traineee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br/>
        <w:t xml:space="preserve">Kemper Corporation, Elmsford, NY 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br/>
        <w:t xml:space="preserve">July 2012 – September 2014 </w:t>
      </w:r>
    </w:p>
    <w:p w:rsidR="00E51545" w:rsidRPr="00E51545" w:rsidRDefault="00E51545" w:rsidP="00E51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Coordinated with the team to process life insurance claims by adhering to company policies, and contract provisions as mentioned in the agreement </w:t>
      </w:r>
    </w:p>
    <w:p w:rsidR="00E51545" w:rsidRPr="00E51545" w:rsidRDefault="00E51545" w:rsidP="00E51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Evaluated the claims, and provided regular timely follow-ups </w:t>
      </w:r>
    </w:p>
    <w:p w:rsidR="00E51545" w:rsidRPr="00E51545" w:rsidRDefault="00E51545" w:rsidP="00E51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Collaborated with Auto Insurance Claims Adjusters to identify fraudulent cases </w:t>
      </w:r>
    </w:p>
    <w:p w:rsidR="00E51545" w:rsidRPr="00E51545" w:rsidRDefault="00E51545" w:rsidP="00E51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Inspected damage to the accidental vehicles on site, and prepared detailed reports on findings </w:t>
      </w:r>
    </w:p>
    <w:p w:rsidR="00E51545" w:rsidRPr="00E51545" w:rsidRDefault="00E51545" w:rsidP="00E51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Ensured successful resolution of legal inquiries in complex cases, and investigated single or multi car accidents to determine liability </w:t>
      </w:r>
    </w:p>
    <w:p w:rsidR="00E51545" w:rsidRPr="00E51545" w:rsidRDefault="00E51545" w:rsidP="00E51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Guided customers through the claims process in a very caring and professional manner </w:t>
      </w:r>
    </w:p>
    <w:p w:rsidR="00E51545" w:rsidRPr="00E51545" w:rsidRDefault="00E51545" w:rsidP="00E51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Observed senior claims officers to learn about equitable settlement, and documented every claim case in the computerized database </w:t>
      </w:r>
    </w:p>
    <w:p w:rsidR="00E51545" w:rsidRPr="00E51545" w:rsidRDefault="00E51545" w:rsidP="00E515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Communicated with claimants via mail or written correspondence to inform them about the ongoing process </w:t>
      </w:r>
    </w:p>
    <w:p w:rsidR="00E51545" w:rsidRPr="00E51545" w:rsidRDefault="00E51545" w:rsidP="00E5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License: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545" w:rsidRPr="00E51545" w:rsidRDefault="00E51545" w:rsidP="00E515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Insurance Claims License, New York, 2014 </w:t>
      </w:r>
    </w:p>
    <w:p w:rsidR="00E51545" w:rsidRPr="00E51545" w:rsidRDefault="00E51545" w:rsidP="00E5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Education: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545" w:rsidRPr="00E51545" w:rsidRDefault="00E51545" w:rsidP="00E5154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sz w:val="24"/>
          <w:szCs w:val="24"/>
        </w:rPr>
        <w:t>Bachelor's Degree in Finance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br/>
        <w:t xml:space="preserve">The College of Wechester, Elmsford, NY 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br/>
        <w:t>2012</w:t>
      </w:r>
    </w:p>
    <w:p w:rsidR="00E51545" w:rsidRPr="00E51545" w:rsidRDefault="00E51545" w:rsidP="00E5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545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Reference:</w:t>
      </w:r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1545" w:rsidRPr="00E51545" w:rsidRDefault="00E51545" w:rsidP="00E51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1545">
        <w:rPr>
          <w:rFonts w:ascii="Times New Roman" w:eastAsia="Times New Roman" w:hAnsi="Times New Roman" w:cs="Times New Roman"/>
          <w:sz w:val="24"/>
          <w:szCs w:val="24"/>
        </w:rPr>
        <w:t>On request.</w:t>
      </w:r>
      <w:proofErr w:type="gramEnd"/>
      <w:r w:rsidRPr="00E5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0F6E" w:rsidRDefault="007D0F6E">
      <w:bookmarkStart w:id="0" w:name="_GoBack"/>
      <w:bookmarkEnd w:id="0"/>
    </w:p>
    <w:sectPr w:rsidR="007D0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4E9"/>
    <w:multiLevelType w:val="multilevel"/>
    <w:tmpl w:val="89D2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44D08"/>
    <w:multiLevelType w:val="multilevel"/>
    <w:tmpl w:val="D12E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F509EA"/>
    <w:multiLevelType w:val="multilevel"/>
    <w:tmpl w:val="E88A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C77C4"/>
    <w:multiLevelType w:val="multilevel"/>
    <w:tmpl w:val="D0B4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1775C"/>
    <w:multiLevelType w:val="multilevel"/>
    <w:tmpl w:val="8ED6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A21B8"/>
    <w:multiLevelType w:val="multilevel"/>
    <w:tmpl w:val="85BC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EB"/>
    <w:rsid w:val="007D0F6E"/>
    <w:rsid w:val="00AB69EB"/>
    <w:rsid w:val="00E5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1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5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515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15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Almas</dc:creator>
  <cp:keywords/>
  <dc:description/>
  <cp:lastModifiedBy>Adeel Almas</cp:lastModifiedBy>
  <cp:revision>2</cp:revision>
  <dcterms:created xsi:type="dcterms:W3CDTF">2021-08-24T10:44:00Z</dcterms:created>
  <dcterms:modified xsi:type="dcterms:W3CDTF">2021-08-24T10:44:00Z</dcterms:modified>
</cp:coreProperties>
</file>