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6D" w:rsidRPr="004C506D" w:rsidRDefault="004C506D" w:rsidP="004C50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C506D">
        <w:rPr>
          <w:rFonts w:ascii="Times New Roman" w:eastAsia="Times New Roman" w:hAnsi="Times New Roman" w:cs="Times New Roman"/>
          <w:b/>
          <w:bCs/>
          <w:sz w:val="27"/>
          <w:szCs w:val="27"/>
        </w:rPr>
        <w:t>Sample Insurance Executive Resume</w:t>
      </w:r>
    </w:p>
    <w:p w:rsidR="004C506D" w:rsidRPr="004C506D" w:rsidRDefault="004C506D" w:rsidP="004C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506D" w:rsidRPr="004C506D" w:rsidRDefault="004C506D" w:rsidP="004C50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b/>
          <w:bCs/>
          <w:sz w:val="24"/>
          <w:szCs w:val="24"/>
        </w:rPr>
        <w:t>Demetrius M. Langley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>2789 Buena Vista Avenue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>Beaver Creek, OR 97004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>Phone: 541-720-2097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 xml:space="preserve">Email: dmlangley@freemail.com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>Looking for an insurance executive position with "</w:t>
      </w:r>
      <w:proofErr w:type="spellStart"/>
      <w:r w:rsidRPr="004C506D">
        <w:rPr>
          <w:rFonts w:ascii="Times New Roman" w:eastAsia="Times New Roman" w:hAnsi="Times New Roman" w:cs="Times New Roman"/>
          <w:sz w:val="24"/>
          <w:szCs w:val="24"/>
        </w:rPr>
        <w:t>NextGen</w:t>
      </w:r>
      <w:proofErr w:type="spellEnd"/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Insurance Group," and use my experience and skills in improving customer services and retaining customers as well as ensure business operations are going on as per the rules.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06D" w:rsidRPr="004C506D" w:rsidRDefault="004C506D" w:rsidP="004C5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Experience of improving customer services and retaining them </w:t>
      </w:r>
    </w:p>
    <w:p w:rsidR="004C506D" w:rsidRPr="004C506D" w:rsidRDefault="004C506D" w:rsidP="004C5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Good analytical, sales, and negotiating skills </w:t>
      </w:r>
    </w:p>
    <w:p w:rsidR="004C506D" w:rsidRPr="004C506D" w:rsidRDefault="004C506D" w:rsidP="004C5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Excellent organizational, time-management, and computer skills </w:t>
      </w:r>
    </w:p>
    <w:p w:rsidR="004C506D" w:rsidRPr="004C506D" w:rsidRDefault="004C506D" w:rsidP="004C5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Honest, diligent, and matured in taking business decision </w:t>
      </w:r>
    </w:p>
    <w:p w:rsidR="004C506D" w:rsidRPr="004C506D" w:rsidRDefault="004C506D" w:rsidP="004C5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Skilled in preparing budgets and keeping tabs on company's profit and loss </w:t>
      </w:r>
    </w:p>
    <w:p w:rsidR="004C506D" w:rsidRPr="004C506D" w:rsidRDefault="004C506D" w:rsidP="004C50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Demonstrated abilities in meeting target and deadlines </w:t>
      </w:r>
    </w:p>
    <w:p w:rsidR="004C506D" w:rsidRPr="004C506D" w:rsidRDefault="004C506D" w:rsidP="004C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>Insurance Executive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>Wide Insurance Group, Beaver Creek, OR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2015 - Present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Researching and assisting the management on mergers and acquisitions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Providing technical, administrative, and marketing support to the company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Preparing budgets for business operations and ensuring compliance with rules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Liaising with accounts, and legal departments and staying updated on the government rules and regulations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Analyzing customer service operations and providing suggestion for improvement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Keeping tab on profit and loss of the company and preparing reports </w:t>
      </w:r>
    </w:p>
    <w:p w:rsidR="004C506D" w:rsidRPr="004C506D" w:rsidRDefault="004C506D" w:rsidP="004C50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Assisting in mergers and acquisitions </w:t>
      </w:r>
    </w:p>
    <w:p w:rsidR="004C506D" w:rsidRPr="004C506D" w:rsidRDefault="004C506D" w:rsidP="004C5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>Insurance Associate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>Fine Insurance Group, Beaver Creek, OR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 xml:space="preserve">February 2013 - September 2015 </w:t>
      </w:r>
    </w:p>
    <w:p w:rsidR="004C506D" w:rsidRPr="004C506D" w:rsidRDefault="004C506D" w:rsidP="004C5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Sold property, casualty, life, and health insurance policies to customers </w:t>
      </w:r>
    </w:p>
    <w:p w:rsidR="004C506D" w:rsidRPr="004C506D" w:rsidRDefault="004C506D" w:rsidP="004C5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Led a team of 20 administrative and sales personnel </w:t>
      </w:r>
    </w:p>
    <w:p w:rsidR="004C506D" w:rsidRPr="004C506D" w:rsidRDefault="004C506D" w:rsidP="004C5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Analyzed business data and maintained contacts the legal department for government rules </w:t>
      </w:r>
    </w:p>
    <w:p w:rsidR="004C506D" w:rsidRPr="004C506D" w:rsidRDefault="004C506D" w:rsidP="004C5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Advised new policies to customers and supported them in claim processing </w:t>
      </w:r>
    </w:p>
    <w:p w:rsidR="004C506D" w:rsidRPr="004C506D" w:rsidRDefault="004C506D" w:rsidP="004C5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Visited clients as required and maintained a customer database </w:t>
      </w:r>
    </w:p>
    <w:p w:rsidR="004C506D" w:rsidRPr="004C506D" w:rsidRDefault="004C506D" w:rsidP="004C50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Surveyed the insurance needs of customers and prepared drafts for the company to start policies accordingly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06D" w:rsidRPr="004C506D" w:rsidRDefault="004C506D" w:rsidP="004C50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sz w:val="24"/>
          <w:szCs w:val="24"/>
        </w:rPr>
        <w:t>Bachelor's Degree in Business Administration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>ABC University, Beaver Creek, OR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br/>
        <w:t xml:space="preserve">2012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506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06D" w:rsidRPr="004C506D" w:rsidRDefault="004C506D" w:rsidP="004C50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506D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4C5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F1E" w:rsidRDefault="00557F1E">
      <w:bookmarkStart w:id="0" w:name="_GoBack"/>
      <w:bookmarkEnd w:id="0"/>
    </w:p>
    <w:sectPr w:rsidR="00557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809"/>
    <w:multiLevelType w:val="multilevel"/>
    <w:tmpl w:val="F160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9D49F8"/>
    <w:multiLevelType w:val="multilevel"/>
    <w:tmpl w:val="EB88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00BC0"/>
    <w:multiLevelType w:val="multilevel"/>
    <w:tmpl w:val="0776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CA340A"/>
    <w:multiLevelType w:val="multilevel"/>
    <w:tmpl w:val="39D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A"/>
    <w:rsid w:val="004C506D"/>
    <w:rsid w:val="00557F1E"/>
    <w:rsid w:val="006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50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506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C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2021-08-24T10:43:00Z</dcterms:created>
  <dcterms:modified xsi:type="dcterms:W3CDTF">2021-08-24T10:43:00Z</dcterms:modified>
</cp:coreProperties>
</file>