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6516B" w14:textId="77777777" w:rsidR="00297758" w:rsidRPr="002935FC" w:rsidRDefault="003628EA" w:rsidP="003143C4">
      <w:pPr>
        <w:jc w:val="center"/>
        <w:rPr>
          <w:rFonts w:ascii="Candara" w:hAnsi="Candara"/>
          <w:b/>
          <w:bCs/>
          <w:sz w:val="22"/>
        </w:rPr>
      </w:pPr>
      <w:r w:rsidRPr="002935FC">
        <w:rPr>
          <w:rFonts w:ascii="Candara" w:hAnsi="Candara"/>
          <w:b/>
          <w:bCs/>
          <w:sz w:val="22"/>
        </w:rPr>
        <w:t xml:space="preserve">Sample </w:t>
      </w:r>
      <w:r w:rsidR="0031765A" w:rsidRPr="002935FC">
        <w:rPr>
          <w:rFonts w:ascii="Candara" w:hAnsi="Candara"/>
          <w:b/>
          <w:bCs/>
          <w:sz w:val="22"/>
        </w:rPr>
        <w:t>Form for Performing a Simple Root Cause Analysis</w:t>
      </w:r>
    </w:p>
    <w:p w14:paraId="0D6E3916" w14:textId="77777777" w:rsidR="00F737C8" w:rsidRPr="002935FC" w:rsidRDefault="00F737C8" w:rsidP="00C00372">
      <w:pPr>
        <w:rPr>
          <w:rFonts w:ascii="Candara" w:hAnsi="Candara"/>
          <w:b/>
          <w:bCs/>
          <w:sz w:val="22"/>
        </w:rPr>
      </w:pPr>
    </w:p>
    <w:p w14:paraId="5890B1D8" w14:textId="77777777" w:rsidR="005D56EC" w:rsidRPr="002935FC" w:rsidRDefault="005D56EC" w:rsidP="005D56EC">
      <w:pPr>
        <w:rPr>
          <w:rFonts w:ascii="Candara" w:hAnsi="Candara"/>
          <w:b/>
          <w:sz w:val="22"/>
        </w:rPr>
      </w:pPr>
      <w:r w:rsidRPr="002935FC">
        <w:rPr>
          <w:rFonts w:ascii="Candara" w:hAnsi="Candara"/>
          <w:b/>
          <w:sz w:val="22"/>
        </w:rPr>
        <w:t>Case Information</w:t>
      </w:r>
    </w:p>
    <w:p w14:paraId="4203A373" w14:textId="77777777" w:rsidR="005D56EC" w:rsidRPr="002935FC" w:rsidRDefault="005F6A15" w:rsidP="005D56EC">
      <w:pPr>
        <w:rPr>
          <w:rFonts w:ascii="Candara" w:hAnsi="Candara"/>
          <w:sz w:val="20"/>
          <w:szCs w:val="22"/>
        </w:rPr>
      </w:pPr>
      <w:r w:rsidRPr="002935FC">
        <w:rPr>
          <w:rFonts w:ascii="Candara" w:hAnsi="Candara"/>
          <w:sz w:val="20"/>
          <w:szCs w:val="22"/>
        </w:rPr>
        <w:t xml:space="preserve">Person’s </w:t>
      </w:r>
      <w:r w:rsidR="005D56EC" w:rsidRPr="002935FC">
        <w:rPr>
          <w:rFonts w:ascii="Candara" w:hAnsi="Candara"/>
          <w:sz w:val="20"/>
          <w:szCs w:val="22"/>
        </w:rPr>
        <w:t>last name, first name:</w:t>
      </w:r>
      <w:r w:rsidR="005D56EC" w:rsidRPr="002935FC">
        <w:rPr>
          <w:rFonts w:ascii="Candara" w:hAnsi="Candara"/>
          <w:sz w:val="20"/>
          <w:szCs w:val="22"/>
        </w:rPr>
        <w:tab/>
      </w:r>
      <w:r w:rsidR="005D56EC" w:rsidRPr="002935FC">
        <w:rPr>
          <w:rFonts w:ascii="Candara" w:hAnsi="Candara"/>
          <w:sz w:val="20"/>
          <w:szCs w:val="22"/>
        </w:rPr>
        <w:tab/>
        <w:t>___________________________________</w:t>
      </w:r>
    </w:p>
    <w:p w14:paraId="20A23D55" w14:textId="77777777" w:rsidR="005D56EC" w:rsidRPr="002935FC" w:rsidRDefault="005F6A15" w:rsidP="005D56EC">
      <w:pPr>
        <w:rPr>
          <w:rFonts w:ascii="Candara" w:hAnsi="Candara"/>
          <w:sz w:val="20"/>
          <w:szCs w:val="22"/>
        </w:rPr>
      </w:pPr>
      <w:r w:rsidRPr="002935FC">
        <w:rPr>
          <w:rFonts w:ascii="Candara" w:hAnsi="Candara"/>
          <w:sz w:val="20"/>
          <w:szCs w:val="22"/>
        </w:rPr>
        <w:t>Person</w:t>
      </w:r>
      <w:r w:rsidR="005D56EC" w:rsidRPr="002935FC">
        <w:rPr>
          <w:rFonts w:ascii="Candara" w:hAnsi="Candara"/>
          <w:sz w:val="20"/>
          <w:szCs w:val="22"/>
        </w:rPr>
        <w:t>’s date of birth (mm/dd/</w:t>
      </w:r>
      <w:proofErr w:type="spellStart"/>
      <w:r w:rsidR="005D56EC" w:rsidRPr="002935FC">
        <w:rPr>
          <w:rFonts w:ascii="Candara" w:hAnsi="Candara"/>
          <w:sz w:val="20"/>
          <w:szCs w:val="22"/>
        </w:rPr>
        <w:t>yyyy</w:t>
      </w:r>
      <w:proofErr w:type="spellEnd"/>
      <w:r w:rsidR="005D56EC" w:rsidRPr="002935FC">
        <w:rPr>
          <w:rFonts w:ascii="Candara" w:hAnsi="Candara"/>
          <w:sz w:val="20"/>
          <w:szCs w:val="22"/>
        </w:rPr>
        <w:t xml:space="preserve">): </w:t>
      </w:r>
      <w:r w:rsidR="005D56EC" w:rsidRPr="002935FC">
        <w:rPr>
          <w:rFonts w:ascii="Candara" w:hAnsi="Candara"/>
          <w:sz w:val="20"/>
          <w:szCs w:val="22"/>
        </w:rPr>
        <w:tab/>
        <w:t>__ __ / __ __ / __ __ __ __</w:t>
      </w:r>
    </w:p>
    <w:p w14:paraId="0B17B575" w14:textId="77777777" w:rsidR="003143C4" w:rsidRPr="002935FC" w:rsidRDefault="005F6A15" w:rsidP="003143C4">
      <w:pPr>
        <w:rPr>
          <w:rFonts w:ascii="Candara" w:hAnsi="Candara"/>
          <w:sz w:val="20"/>
          <w:szCs w:val="22"/>
        </w:rPr>
      </w:pPr>
      <w:r w:rsidRPr="002935FC">
        <w:rPr>
          <w:rFonts w:ascii="Candara" w:hAnsi="Candara"/>
          <w:sz w:val="20"/>
          <w:szCs w:val="22"/>
        </w:rPr>
        <w:t>Person</w:t>
      </w:r>
      <w:r w:rsidR="003143C4" w:rsidRPr="002935FC">
        <w:rPr>
          <w:rFonts w:ascii="Candara" w:hAnsi="Candara"/>
          <w:sz w:val="20"/>
          <w:szCs w:val="22"/>
        </w:rPr>
        <w:t xml:space="preserve">’s gender: </w:t>
      </w:r>
      <w:r w:rsidR="003143C4" w:rsidRPr="002935FC">
        <w:rPr>
          <w:rFonts w:ascii="Candara" w:hAnsi="Candara"/>
          <w:sz w:val="20"/>
          <w:szCs w:val="22"/>
        </w:rPr>
        <w:tab/>
      </w:r>
      <w:r w:rsidR="003143C4" w:rsidRPr="002935FC">
        <w:rPr>
          <w:rFonts w:ascii="Candara" w:hAnsi="Candara"/>
          <w:sz w:val="20"/>
          <w:szCs w:val="22"/>
        </w:rPr>
        <w:tab/>
      </w:r>
      <w:r w:rsidR="003143C4" w:rsidRPr="002935FC">
        <w:rPr>
          <w:rFonts w:ascii="Candara" w:hAnsi="Candara"/>
          <w:sz w:val="20"/>
          <w:szCs w:val="22"/>
        </w:rPr>
        <w:tab/>
      </w:r>
      <w:bookmarkStart w:id="0" w:name="Check2"/>
      <w:r w:rsidR="003143C4" w:rsidRPr="002935FC">
        <w:rPr>
          <w:rFonts w:ascii="Candara" w:hAnsi="Candara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143C4" w:rsidRPr="002935FC">
        <w:rPr>
          <w:rFonts w:ascii="Candara" w:hAnsi="Candara"/>
          <w:sz w:val="20"/>
          <w:szCs w:val="22"/>
        </w:rPr>
        <w:instrText xml:space="preserve"> FORMCHECKBOX </w:instrText>
      </w:r>
      <w:r w:rsidR="003143C4" w:rsidRPr="002935FC">
        <w:rPr>
          <w:rFonts w:ascii="Candara" w:hAnsi="Candara"/>
          <w:sz w:val="20"/>
          <w:szCs w:val="22"/>
        </w:rPr>
      </w:r>
      <w:r w:rsidR="003143C4" w:rsidRPr="002935FC">
        <w:rPr>
          <w:rFonts w:ascii="Candara" w:hAnsi="Candara"/>
          <w:sz w:val="20"/>
          <w:szCs w:val="22"/>
        </w:rPr>
        <w:fldChar w:fldCharType="end"/>
      </w:r>
      <w:bookmarkEnd w:id="0"/>
      <w:r w:rsidR="003143C4" w:rsidRPr="002935FC">
        <w:rPr>
          <w:rFonts w:ascii="Candara" w:hAnsi="Candara"/>
          <w:sz w:val="20"/>
          <w:szCs w:val="22"/>
        </w:rPr>
        <w:t xml:space="preserve"> Female</w:t>
      </w:r>
      <w:r w:rsidR="003143C4" w:rsidRPr="002935FC">
        <w:rPr>
          <w:rFonts w:ascii="Candara" w:hAnsi="Candara"/>
          <w:sz w:val="20"/>
          <w:szCs w:val="22"/>
        </w:rPr>
        <w:tab/>
      </w:r>
      <w:bookmarkStart w:id="1" w:name="Check3"/>
      <w:r w:rsidR="003143C4" w:rsidRPr="002935FC">
        <w:rPr>
          <w:rFonts w:ascii="Candara" w:hAnsi="Candara"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143C4" w:rsidRPr="002935FC">
        <w:rPr>
          <w:rFonts w:ascii="Candara" w:hAnsi="Candara"/>
          <w:sz w:val="20"/>
          <w:szCs w:val="22"/>
        </w:rPr>
        <w:instrText xml:space="preserve"> FORMCHECKBOX </w:instrText>
      </w:r>
      <w:r w:rsidR="003143C4" w:rsidRPr="002935FC">
        <w:rPr>
          <w:rFonts w:ascii="Candara" w:hAnsi="Candara"/>
          <w:sz w:val="20"/>
          <w:szCs w:val="22"/>
        </w:rPr>
      </w:r>
      <w:r w:rsidR="003143C4" w:rsidRPr="002935FC">
        <w:rPr>
          <w:rFonts w:ascii="Candara" w:hAnsi="Candara"/>
          <w:sz w:val="20"/>
          <w:szCs w:val="22"/>
        </w:rPr>
        <w:fldChar w:fldCharType="end"/>
      </w:r>
      <w:bookmarkEnd w:id="1"/>
      <w:r w:rsidR="003143C4" w:rsidRPr="002935FC">
        <w:rPr>
          <w:rFonts w:ascii="Candara" w:hAnsi="Candara"/>
          <w:sz w:val="20"/>
          <w:szCs w:val="22"/>
        </w:rPr>
        <w:t xml:space="preserve"> Male</w:t>
      </w:r>
      <w:r w:rsidR="003143C4" w:rsidRPr="002935FC">
        <w:rPr>
          <w:rFonts w:ascii="Candara" w:hAnsi="Candara"/>
          <w:sz w:val="20"/>
          <w:szCs w:val="22"/>
        </w:rPr>
        <w:tab/>
      </w:r>
    </w:p>
    <w:p w14:paraId="2798F93C" w14:textId="77777777" w:rsidR="005D56EC" w:rsidRPr="002935FC" w:rsidRDefault="005D56EC" w:rsidP="00C00372">
      <w:pPr>
        <w:rPr>
          <w:rFonts w:ascii="Candara" w:hAnsi="Candara"/>
          <w:b/>
          <w:bCs/>
          <w:sz w:val="22"/>
        </w:rPr>
      </w:pPr>
    </w:p>
    <w:p w14:paraId="329E4153" w14:textId="77777777" w:rsidR="003143C4" w:rsidRPr="002935FC" w:rsidRDefault="003143C4" w:rsidP="00C00372">
      <w:pPr>
        <w:rPr>
          <w:rFonts w:ascii="Candara" w:hAnsi="Candara"/>
          <w:b/>
          <w:bCs/>
          <w:sz w:val="22"/>
        </w:rPr>
      </w:pPr>
      <w:r w:rsidRPr="002935FC">
        <w:rPr>
          <w:rFonts w:ascii="Candara" w:hAnsi="Candara"/>
          <w:b/>
          <w:bCs/>
          <w:sz w:val="22"/>
        </w:rPr>
        <w:t>Participants in the Root Cause Analysis</w:t>
      </w:r>
      <w:r w:rsidRPr="002935FC">
        <w:rPr>
          <w:rFonts w:ascii="Candara" w:hAnsi="Candara"/>
          <w:bCs/>
          <w:sz w:val="22"/>
        </w:rPr>
        <w:t xml:space="preserve"> (Indicate name and position)</w:t>
      </w:r>
    </w:p>
    <w:p w14:paraId="7C3CCE69" w14:textId="77777777" w:rsidR="003143C4" w:rsidRPr="002935FC" w:rsidRDefault="003143C4" w:rsidP="00C00372">
      <w:pPr>
        <w:rPr>
          <w:rFonts w:ascii="Candara" w:hAnsi="Candara"/>
          <w:bCs/>
          <w:sz w:val="22"/>
        </w:rPr>
      </w:pPr>
      <w:r w:rsidRPr="002935FC">
        <w:rPr>
          <w:rFonts w:ascii="Candara" w:hAnsi="Candara"/>
          <w:bCs/>
          <w:sz w:val="22"/>
        </w:rPr>
        <w:tab/>
        <w:t>____________________________________________ (Lead)</w:t>
      </w:r>
    </w:p>
    <w:p w14:paraId="43C79A5D" w14:textId="77777777" w:rsidR="003143C4" w:rsidRPr="002935FC" w:rsidRDefault="003143C4" w:rsidP="00C00372">
      <w:pPr>
        <w:rPr>
          <w:rFonts w:ascii="Candara" w:hAnsi="Candara"/>
          <w:bCs/>
          <w:sz w:val="22"/>
        </w:rPr>
      </w:pPr>
      <w:r w:rsidRPr="002935FC">
        <w:rPr>
          <w:rFonts w:ascii="Candara" w:hAnsi="Candara"/>
          <w:bCs/>
          <w:sz w:val="22"/>
        </w:rPr>
        <w:tab/>
        <w:t>____________________________________________</w:t>
      </w:r>
    </w:p>
    <w:p w14:paraId="5B79C451" w14:textId="77777777" w:rsidR="003143C4" w:rsidRPr="002935FC" w:rsidRDefault="003143C4" w:rsidP="00C00372">
      <w:pPr>
        <w:rPr>
          <w:rFonts w:ascii="Candara" w:hAnsi="Candara"/>
          <w:b/>
          <w:bCs/>
          <w:sz w:val="22"/>
        </w:rPr>
      </w:pPr>
      <w:r w:rsidRPr="002935FC">
        <w:rPr>
          <w:rFonts w:ascii="Candara" w:hAnsi="Candara"/>
          <w:bCs/>
          <w:sz w:val="22"/>
        </w:rPr>
        <w:tab/>
        <w:t>____________________________________________</w:t>
      </w:r>
    </w:p>
    <w:p w14:paraId="696D2BCB" w14:textId="77777777" w:rsidR="003143C4" w:rsidRPr="002935FC" w:rsidRDefault="003143C4" w:rsidP="006E62D9">
      <w:pPr>
        <w:rPr>
          <w:rFonts w:ascii="Candara" w:hAnsi="Candara"/>
          <w:bCs/>
          <w:sz w:val="22"/>
        </w:rPr>
      </w:pPr>
      <w:r w:rsidRPr="002935FC">
        <w:rPr>
          <w:rFonts w:ascii="Candara" w:hAnsi="Candara"/>
          <w:bCs/>
          <w:sz w:val="22"/>
        </w:rPr>
        <w:tab/>
        <w:t>____________________________________________</w:t>
      </w:r>
    </w:p>
    <w:p w14:paraId="1C35F8D1" w14:textId="77777777" w:rsidR="003143C4" w:rsidRPr="002935FC" w:rsidRDefault="003143C4" w:rsidP="006E62D9">
      <w:pPr>
        <w:rPr>
          <w:rFonts w:ascii="Candara" w:hAnsi="Candara"/>
          <w:b/>
          <w:sz w:val="22"/>
        </w:rPr>
      </w:pPr>
      <w:r w:rsidRPr="002935FC">
        <w:rPr>
          <w:rFonts w:ascii="Candara" w:hAnsi="Candara"/>
          <w:bCs/>
          <w:sz w:val="22"/>
        </w:rPr>
        <w:tab/>
        <w:t>____________________________________________</w:t>
      </w:r>
    </w:p>
    <w:p w14:paraId="5D973D3F" w14:textId="77777777" w:rsidR="003143C4" w:rsidRPr="002935FC" w:rsidRDefault="003143C4" w:rsidP="006E62D9">
      <w:pPr>
        <w:rPr>
          <w:rFonts w:ascii="Candara" w:hAnsi="Candara"/>
          <w:b/>
          <w:sz w:val="22"/>
        </w:rPr>
      </w:pPr>
    </w:p>
    <w:p w14:paraId="0E157321" w14:textId="77777777" w:rsidR="006E62D9" w:rsidRPr="002935FC" w:rsidRDefault="0031765A" w:rsidP="006E62D9">
      <w:pPr>
        <w:rPr>
          <w:rFonts w:ascii="Candara" w:hAnsi="Candara"/>
          <w:b/>
          <w:sz w:val="22"/>
        </w:rPr>
      </w:pPr>
      <w:r w:rsidRPr="002935FC">
        <w:rPr>
          <w:rFonts w:ascii="Candara" w:hAnsi="Candara"/>
          <w:b/>
          <w:sz w:val="22"/>
        </w:rPr>
        <w:t>Root Cause Identification</w:t>
      </w:r>
    </w:p>
    <w:p w14:paraId="67EE7946" w14:textId="77777777" w:rsidR="0031765A" w:rsidRPr="002935FC" w:rsidRDefault="0031765A" w:rsidP="006E62D9">
      <w:pPr>
        <w:rPr>
          <w:rFonts w:ascii="Candara" w:hAnsi="Candara"/>
          <w:sz w:val="20"/>
          <w:szCs w:val="22"/>
        </w:rPr>
      </w:pPr>
      <w:r w:rsidRPr="002935FC">
        <w:rPr>
          <w:rFonts w:ascii="Candara" w:hAnsi="Candara"/>
          <w:sz w:val="20"/>
          <w:szCs w:val="22"/>
        </w:rPr>
        <w:t>In each of the areas below, indicate any factors that contributed to the delay in treatment:</w:t>
      </w:r>
    </w:p>
    <w:p w14:paraId="42AF6CCA" w14:textId="77777777" w:rsidR="0031765A" w:rsidRPr="002935FC" w:rsidRDefault="0031765A" w:rsidP="006E62D9">
      <w:pPr>
        <w:rPr>
          <w:rFonts w:ascii="Candara" w:hAnsi="Candara"/>
          <w:sz w:val="22"/>
        </w:rPr>
      </w:pPr>
    </w:p>
    <w:tbl>
      <w:tblPr>
        <w:tblW w:w="1019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77"/>
        <w:gridCol w:w="778"/>
        <w:gridCol w:w="775"/>
        <w:gridCol w:w="3427"/>
        <w:gridCol w:w="778"/>
        <w:gridCol w:w="725"/>
        <w:gridCol w:w="716"/>
        <w:gridCol w:w="720"/>
      </w:tblGrid>
      <w:tr w:rsidR="003628EA" w:rsidRPr="002935FC" w14:paraId="2CF3BB42" w14:textId="77777777" w:rsidTr="00FC49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vMerge w:val="restart"/>
            <w:tcBorders>
              <w:top w:val="single" w:sz="7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EED4C9C" w14:textId="77777777" w:rsidR="003628EA" w:rsidRPr="002935FC" w:rsidRDefault="003628EA" w:rsidP="00C0144A">
            <w:pPr>
              <w:spacing w:line="120" w:lineRule="exact"/>
              <w:rPr>
                <w:rFonts w:ascii="Candara" w:hAnsi="Candara"/>
                <w:b/>
                <w:bCs/>
                <w:sz w:val="20"/>
                <w:szCs w:val="22"/>
              </w:rPr>
            </w:pPr>
          </w:p>
          <w:p w14:paraId="50A0E499" w14:textId="77777777" w:rsidR="003628EA" w:rsidRPr="002935FC" w:rsidRDefault="003628EA" w:rsidP="00C0144A">
            <w:pPr>
              <w:spacing w:after="58"/>
              <w:rPr>
                <w:rFonts w:ascii="Candara" w:hAnsi="Candara"/>
                <w:b/>
                <w:bCs/>
                <w:sz w:val="20"/>
                <w:szCs w:val="22"/>
              </w:rPr>
            </w:pPr>
            <w:r w:rsidRPr="002935FC">
              <w:rPr>
                <w:rFonts w:ascii="Candara" w:hAnsi="Candara"/>
                <w:b/>
                <w:bCs/>
                <w:sz w:val="20"/>
                <w:szCs w:val="22"/>
              </w:rPr>
              <w:t>Contributing Factors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6E98F3" w14:textId="77777777" w:rsidR="003628EA" w:rsidRPr="002935FC" w:rsidRDefault="003628EA" w:rsidP="00C0144A">
            <w:pPr>
              <w:spacing w:line="120" w:lineRule="exact"/>
              <w:rPr>
                <w:rFonts w:ascii="Candara" w:hAnsi="Candara"/>
                <w:b/>
                <w:bCs/>
                <w:sz w:val="20"/>
                <w:szCs w:val="22"/>
              </w:rPr>
            </w:pPr>
          </w:p>
          <w:p w14:paraId="78EE742C" w14:textId="77777777" w:rsidR="003628EA" w:rsidRPr="002935FC" w:rsidRDefault="003628EA" w:rsidP="00C0144A">
            <w:pPr>
              <w:spacing w:after="58"/>
              <w:rPr>
                <w:rFonts w:ascii="Candara" w:hAnsi="Candara"/>
                <w:b/>
                <w:bCs/>
                <w:sz w:val="20"/>
                <w:szCs w:val="22"/>
              </w:rPr>
            </w:pPr>
          </w:p>
        </w:tc>
        <w:tc>
          <w:tcPr>
            <w:tcW w:w="3427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EEBAA47" w14:textId="77777777" w:rsidR="003628EA" w:rsidRPr="002935FC" w:rsidRDefault="003628EA" w:rsidP="00C0144A">
            <w:pPr>
              <w:spacing w:line="120" w:lineRule="exact"/>
              <w:rPr>
                <w:rFonts w:ascii="Candara" w:hAnsi="Candara"/>
                <w:b/>
                <w:bCs/>
                <w:sz w:val="20"/>
                <w:szCs w:val="22"/>
              </w:rPr>
            </w:pPr>
          </w:p>
          <w:p w14:paraId="61F04E04" w14:textId="77777777" w:rsidR="003628EA" w:rsidRPr="002935FC" w:rsidRDefault="00F3708E" w:rsidP="00C0144A">
            <w:pPr>
              <w:spacing w:after="58"/>
              <w:rPr>
                <w:rFonts w:ascii="Candara" w:hAnsi="Candara"/>
                <w:b/>
                <w:bCs/>
                <w:sz w:val="20"/>
                <w:szCs w:val="22"/>
              </w:rPr>
            </w:pPr>
            <w:r w:rsidRPr="002935FC">
              <w:rPr>
                <w:rFonts w:ascii="Candara" w:hAnsi="Candara"/>
                <w:b/>
                <w:bCs/>
                <w:sz w:val="20"/>
                <w:szCs w:val="22"/>
              </w:rPr>
              <w:t xml:space="preserve">If </w:t>
            </w:r>
            <w:r w:rsidR="003628EA" w:rsidRPr="002935FC">
              <w:rPr>
                <w:rFonts w:ascii="Candara" w:hAnsi="Candara"/>
                <w:b/>
                <w:bCs/>
                <w:sz w:val="20"/>
                <w:szCs w:val="22"/>
              </w:rPr>
              <w:t>YES, what contributed to this factor being an issue?</w:t>
            </w:r>
          </w:p>
        </w:tc>
        <w:tc>
          <w:tcPr>
            <w:tcW w:w="15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AEDE2C4" w14:textId="77777777" w:rsidR="003628EA" w:rsidRPr="002935FC" w:rsidRDefault="003628EA" w:rsidP="00C0144A">
            <w:pPr>
              <w:spacing w:line="120" w:lineRule="exact"/>
              <w:rPr>
                <w:rFonts w:ascii="Candara" w:hAnsi="Candara"/>
                <w:b/>
                <w:bCs/>
                <w:sz w:val="20"/>
                <w:szCs w:val="22"/>
              </w:rPr>
            </w:pPr>
          </w:p>
          <w:p w14:paraId="732167F2" w14:textId="77777777" w:rsidR="003628EA" w:rsidRPr="002935FC" w:rsidRDefault="003628EA" w:rsidP="00C0144A">
            <w:pPr>
              <w:spacing w:after="58"/>
              <w:rPr>
                <w:rFonts w:ascii="Candara" w:hAnsi="Candara"/>
                <w:b/>
                <w:bCs/>
                <w:sz w:val="20"/>
                <w:szCs w:val="22"/>
              </w:rPr>
            </w:pPr>
            <w:r w:rsidRPr="002935FC">
              <w:rPr>
                <w:rFonts w:ascii="Candara" w:hAnsi="Candara"/>
                <w:b/>
                <w:bCs/>
                <w:sz w:val="20"/>
                <w:szCs w:val="22"/>
              </w:rPr>
              <w:t>Is this a root cause of the event?</w:t>
            </w:r>
          </w:p>
        </w:tc>
        <w:tc>
          <w:tcPr>
            <w:tcW w:w="1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639D9A96" w14:textId="77777777" w:rsidR="003628EA" w:rsidRPr="002935FC" w:rsidRDefault="003628EA" w:rsidP="00C0144A">
            <w:pPr>
              <w:spacing w:line="120" w:lineRule="exact"/>
              <w:rPr>
                <w:rFonts w:ascii="Candara" w:hAnsi="Candara"/>
                <w:b/>
                <w:bCs/>
                <w:sz w:val="20"/>
                <w:szCs w:val="22"/>
              </w:rPr>
            </w:pPr>
          </w:p>
          <w:p w14:paraId="30404715" w14:textId="77777777" w:rsidR="003628EA" w:rsidRPr="002935FC" w:rsidRDefault="003628EA" w:rsidP="00C0144A">
            <w:pPr>
              <w:spacing w:after="58"/>
              <w:rPr>
                <w:rFonts w:ascii="Candara" w:hAnsi="Candara"/>
                <w:b/>
                <w:bCs/>
                <w:sz w:val="20"/>
                <w:szCs w:val="22"/>
              </w:rPr>
            </w:pPr>
            <w:r w:rsidRPr="002935FC">
              <w:rPr>
                <w:rFonts w:ascii="Candara" w:hAnsi="Candara"/>
                <w:b/>
                <w:bCs/>
                <w:sz w:val="20"/>
                <w:szCs w:val="22"/>
              </w:rPr>
              <w:t>If YES, is an action plan indicated?</w:t>
            </w:r>
          </w:p>
        </w:tc>
      </w:tr>
      <w:tr w:rsidR="003628EA" w:rsidRPr="002935FC" w14:paraId="3A889CF7" w14:textId="77777777" w:rsidTr="00FC492D">
        <w:tblPrEx>
          <w:tblCellMar>
            <w:top w:w="0" w:type="dxa"/>
            <w:bottom w:w="0" w:type="dxa"/>
          </w:tblCellMar>
        </w:tblPrEx>
        <w:trPr>
          <w:cantSplit/>
          <w:trHeight w:val="298"/>
          <w:jc w:val="center"/>
        </w:trPr>
        <w:tc>
          <w:tcPr>
            <w:tcW w:w="227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3A985" w14:textId="77777777" w:rsidR="003628EA" w:rsidRPr="002935FC" w:rsidRDefault="003628EA" w:rsidP="00C0144A">
            <w:pPr>
              <w:spacing w:line="120" w:lineRule="exact"/>
              <w:rPr>
                <w:rFonts w:ascii="Candara" w:hAnsi="Candara"/>
                <w:b/>
                <w:bCs/>
                <w:sz w:val="20"/>
                <w:szCs w:val="22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6B254A" w14:textId="77777777" w:rsidR="003628EA" w:rsidRPr="002935FC" w:rsidRDefault="003628EA" w:rsidP="00C0144A">
            <w:pPr>
              <w:jc w:val="center"/>
              <w:rPr>
                <w:rFonts w:ascii="Candara" w:hAnsi="Candara"/>
                <w:b/>
                <w:bCs/>
                <w:sz w:val="20"/>
                <w:szCs w:val="22"/>
              </w:rPr>
            </w:pPr>
            <w:r w:rsidRPr="002935FC">
              <w:rPr>
                <w:rFonts w:ascii="Candara" w:hAnsi="Candara"/>
                <w:b/>
                <w:bCs/>
                <w:sz w:val="20"/>
                <w:szCs w:val="22"/>
              </w:rPr>
              <w:t>YES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8256C9" w14:textId="77777777" w:rsidR="003628EA" w:rsidRPr="002935FC" w:rsidRDefault="003628EA" w:rsidP="00C0144A">
            <w:pPr>
              <w:jc w:val="center"/>
              <w:rPr>
                <w:rFonts w:ascii="Candara" w:hAnsi="Candara"/>
                <w:b/>
                <w:bCs/>
                <w:sz w:val="20"/>
                <w:szCs w:val="22"/>
              </w:rPr>
            </w:pPr>
            <w:r w:rsidRPr="002935FC">
              <w:rPr>
                <w:rFonts w:ascii="Candara" w:hAnsi="Candara"/>
                <w:b/>
                <w:bCs/>
                <w:sz w:val="20"/>
                <w:szCs w:val="22"/>
              </w:rPr>
              <w:t>NO</w:t>
            </w:r>
            <w:r w:rsidR="00112F84" w:rsidRPr="002935FC">
              <w:rPr>
                <w:rFonts w:ascii="Candara" w:hAnsi="Candara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34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481AC2" w14:textId="77777777" w:rsidR="003628EA" w:rsidRPr="002935FC" w:rsidRDefault="003628EA" w:rsidP="00C0144A">
            <w:pPr>
              <w:spacing w:line="120" w:lineRule="exact"/>
              <w:jc w:val="center"/>
              <w:rPr>
                <w:rFonts w:ascii="Candara" w:hAnsi="Candara"/>
                <w:b/>
                <w:bCs/>
                <w:sz w:val="20"/>
                <w:szCs w:val="22"/>
              </w:rPr>
            </w:pP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377818" w14:textId="77777777" w:rsidR="003628EA" w:rsidRPr="002935FC" w:rsidRDefault="003628EA" w:rsidP="00C0144A">
            <w:pPr>
              <w:jc w:val="center"/>
              <w:rPr>
                <w:rFonts w:ascii="Candara" w:hAnsi="Candara"/>
                <w:b/>
                <w:bCs/>
                <w:sz w:val="20"/>
                <w:szCs w:val="22"/>
              </w:rPr>
            </w:pPr>
            <w:r w:rsidRPr="002935FC">
              <w:rPr>
                <w:rFonts w:ascii="Candara" w:hAnsi="Candara"/>
                <w:b/>
                <w:bCs/>
                <w:sz w:val="20"/>
                <w:szCs w:val="22"/>
              </w:rPr>
              <w:t>YES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06EEAF" w14:textId="77777777" w:rsidR="003628EA" w:rsidRPr="002935FC" w:rsidRDefault="003628EA" w:rsidP="00C0144A">
            <w:pPr>
              <w:jc w:val="center"/>
              <w:rPr>
                <w:rFonts w:ascii="Candara" w:hAnsi="Candara"/>
                <w:b/>
                <w:bCs/>
                <w:sz w:val="20"/>
                <w:szCs w:val="22"/>
              </w:rPr>
            </w:pPr>
            <w:r w:rsidRPr="002935FC">
              <w:rPr>
                <w:rFonts w:ascii="Candara" w:hAnsi="Candara"/>
                <w:b/>
                <w:bCs/>
                <w:sz w:val="20"/>
                <w:szCs w:val="22"/>
              </w:rPr>
              <w:t>NO</w:t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FF91BB" w14:textId="77777777" w:rsidR="003628EA" w:rsidRPr="002935FC" w:rsidRDefault="003628EA" w:rsidP="00C0144A">
            <w:pPr>
              <w:jc w:val="center"/>
              <w:rPr>
                <w:rFonts w:ascii="Candara" w:hAnsi="Candara"/>
                <w:b/>
                <w:bCs/>
                <w:sz w:val="20"/>
                <w:szCs w:val="22"/>
              </w:rPr>
            </w:pPr>
            <w:r w:rsidRPr="002935FC">
              <w:rPr>
                <w:rFonts w:ascii="Candara" w:hAnsi="Candara"/>
                <w:b/>
                <w:bCs/>
                <w:sz w:val="20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868AD2" w14:textId="77777777" w:rsidR="003628EA" w:rsidRPr="002935FC" w:rsidRDefault="003628EA" w:rsidP="00C0144A">
            <w:pPr>
              <w:jc w:val="center"/>
              <w:rPr>
                <w:rFonts w:ascii="Candara" w:hAnsi="Candara"/>
                <w:b/>
                <w:bCs/>
                <w:sz w:val="20"/>
                <w:szCs w:val="22"/>
              </w:rPr>
            </w:pPr>
            <w:r w:rsidRPr="002935FC">
              <w:rPr>
                <w:rFonts w:ascii="Candara" w:hAnsi="Candara"/>
                <w:b/>
                <w:bCs/>
                <w:sz w:val="20"/>
                <w:szCs w:val="22"/>
              </w:rPr>
              <w:t>NO</w:t>
            </w:r>
          </w:p>
        </w:tc>
      </w:tr>
      <w:tr w:rsidR="003628EA" w:rsidRPr="002935FC" w14:paraId="27345D09" w14:textId="77777777" w:rsidTr="00FC492D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FA812E" w14:textId="77777777" w:rsidR="003628EA" w:rsidRPr="002935FC" w:rsidRDefault="005F6A15" w:rsidP="00361254">
            <w:pPr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t xml:space="preserve">Issues related to person </w:t>
            </w:r>
            <w:r w:rsidR="003628EA" w:rsidRPr="002935FC">
              <w:rPr>
                <w:rFonts w:ascii="Candara" w:hAnsi="Candara"/>
                <w:sz w:val="20"/>
                <w:szCs w:val="22"/>
              </w:rPr>
              <w:t>assessment?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3A8633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3B06C0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EE4BF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  <w:p w14:paraId="341A2391" w14:textId="77777777" w:rsidR="00F3708E" w:rsidRPr="002935FC" w:rsidRDefault="00F3708E" w:rsidP="00361254">
            <w:pPr>
              <w:rPr>
                <w:rFonts w:ascii="Candara" w:hAnsi="Candara"/>
                <w:sz w:val="20"/>
                <w:szCs w:val="22"/>
              </w:rPr>
            </w:pPr>
          </w:p>
          <w:p w14:paraId="69D343A5" w14:textId="77777777" w:rsidR="00361254" w:rsidRPr="002935FC" w:rsidRDefault="00361254" w:rsidP="00361254">
            <w:pPr>
              <w:rPr>
                <w:rFonts w:ascii="Candara" w:hAnsi="Candara"/>
                <w:sz w:val="20"/>
                <w:szCs w:val="22"/>
              </w:rPr>
            </w:pP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D70634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15DCFF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CBEFE4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BEBBB8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</w:tr>
      <w:tr w:rsidR="003628EA" w:rsidRPr="002935FC" w14:paraId="2845435F" w14:textId="77777777" w:rsidTr="00FC49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E1D7EC" w14:textId="77777777" w:rsidR="003628EA" w:rsidRPr="002935FC" w:rsidRDefault="003628EA" w:rsidP="00361254">
            <w:pPr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t>Issues related to staff training or staff competency?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252E4F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6E61AC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5B636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  <w:p w14:paraId="734C0E55" w14:textId="77777777" w:rsidR="00F3708E" w:rsidRPr="002935FC" w:rsidRDefault="00F3708E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  <w:p w14:paraId="47CEC61E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9354D2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29FA05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6963B6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232B69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</w:tr>
      <w:tr w:rsidR="003628EA" w:rsidRPr="002935FC" w14:paraId="067F6CC4" w14:textId="77777777" w:rsidTr="00FC49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366064" w14:textId="77777777" w:rsidR="003628EA" w:rsidRPr="002935FC" w:rsidRDefault="003628EA" w:rsidP="00361254">
            <w:pPr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t>Equipment/device?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1C9DBE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DC4B75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77B48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  <w:p w14:paraId="44514057" w14:textId="77777777" w:rsidR="00F3708E" w:rsidRPr="002935FC" w:rsidRDefault="00F3708E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  <w:p w14:paraId="7C1E1282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B8FB51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8E1017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0C2F00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73FB61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</w:tr>
      <w:tr w:rsidR="003628EA" w:rsidRPr="002935FC" w14:paraId="695CE43A" w14:textId="77777777" w:rsidTr="00FC49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7C5B57" w14:textId="77777777" w:rsidR="003628EA" w:rsidRPr="002935FC" w:rsidRDefault="003628EA" w:rsidP="00361254">
            <w:pPr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t>Work environment?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C90506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D2B104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DA76B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  <w:p w14:paraId="176C79DB" w14:textId="77777777" w:rsidR="00F3708E" w:rsidRPr="002935FC" w:rsidRDefault="00F3708E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  <w:p w14:paraId="378B9310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9591C0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052A6D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394981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C597C9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</w:tr>
      <w:tr w:rsidR="003628EA" w:rsidRPr="002935FC" w14:paraId="47A86748" w14:textId="77777777" w:rsidTr="00FC49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AC844D" w14:textId="77777777" w:rsidR="003628EA" w:rsidRPr="002935FC" w:rsidRDefault="003628EA" w:rsidP="00361254">
            <w:pPr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t>Lack of or misinterpretation of information?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5C41C9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547E42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C7354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  <w:p w14:paraId="3761570D" w14:textId="77777777" w:rsidR="00F3708E" w:rsidRPr="002935FC" w:rsidRDefault="00F3708E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  <w:p w14:paraId="2C55592D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4AE9D0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F8C1EF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349A7C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174469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</w:tr>
      <w:tr w:rsidR="003628EA" w:rsidRPr="002935FC" w14:paraId="51B31DD6" w14:textId="77777777" w:rsidTr="00FC49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8F07CE" w14:textId="77777777" w:rsidR="003628EA" w:rsidRPr="002935FC" w:rsidRDefault="003628EA" w:rsidP="00361254">
            <w:pPr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t>Communication?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2B2AB9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12E095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EAB1D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  <w:p w14:paraId="31376276" w14:textId="77777777" w:rsidR="00F3708E" w:rsidRPr="002935FC" w:rsidRDefault="00F3708E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  <w:p w14:paraId="34C90410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ADA053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EC40B6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7B2E34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A8618D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</w:tr>
      <w:tr w:rsidR="003628EA" w:rsidRPr="002935FC" w14:paraId="4C3D70B2" w14:textId="77777777" w:rsidTr="00FC49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8C7CBF" w14:textId="77777777" w:rsidR="003628EA" w:rsidRPr="002935FC" w:rsidRDefault="003628EA" w:rsidP="00361254">
            <w:pPr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t>Appropriate rules/poli</w:t>
            </w:r>
            <w:r w:rsidR="00FC492D" w:rsidRPr="002935FC">
              <w:rPr>
                <w:rFonts w:ascii="Candara" w:hAnsi="Candara"/>
                <w:sz w:val="20"/>
                <w:szCs w:val="22"/>
              </w:rPr>
              <w:t>cies/ procedures</w:t>
            </w:r>
            <w:r w:rsidRPr="002935FC">
              <w:rPr>
                <w:rFonts w:ascii="Candara" w:hAnsi="Candara"/>
                <w:sz w:val="20"/>
                <w:szCs w:val="22"/>
              </w:rPr>
              <w:t>?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9A9BB5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542CF1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D109C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  <w:p w14:paraId="4C832290" w14:textId="77777777" w:rsidR="00F3708E" w:rsidRPr="002935FC" w:rsidRDefault="00F3708E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  <w:p w14:paraId="5DD1CBBF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824BA2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9C5940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18A617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A8C940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</w:tr>
      <w:tr w:rsidR="003628EA" w:rsidRPr="002935FC" w14:paraId="7CC93C21" w14:textId="77777777" w:rsidTr="00FC49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192B56" w14:textId="77777777" w:rsidR="003628EA" w:rsidRPr="002935FC" w:rsidRDefault="00FC492D" w:rsidP="00361254">
            <w:pPr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t>Personnel issues</w:t>
            </w:r>
            <w:r w:rsidR="003628EA" w:rsidRPr="002935FC">
              <w:rPr>
                <w:rFonts w:ascii="Candara" w:hAnsi="Candara"/>
                <w:sz w:val="20"/>
                <w:szCs w:val="22"/>
              </w:rPr>
              <w:t>?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A077CF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20F386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B45C8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  <w:p w14:paraId="4120C4ED" w14:textId="77777777" w:rsidR="00F3708E" w:rsidRPr="002935FC" w:rsidRDefault="00F3708E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  <w:p w14:paraId="212F8593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242B33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9A125B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BEE3D6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3733C0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</w:tr>
      <w:tr w:rsidR="003628EA" w:rsidRPr="002935FC" w14:paraId="7C824B8B" w14:textId="77777777" w:rsidTr="00FC49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14AB62" w14:textId="77777777" w:rsidR="003628EA" w:rsidRPr="002935FC" w:rsidRDefault="003628EA" w:rsidP="00361254">
            <w:pPr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t>Supervisory issues</w:t>
            </w:r>
            <w:r w:rsidR="00FC492D" w:rsidRPr="002935FC">
              <w:rPr>
                <w:rFonts w:ascii="Candara" w:hAnsi="Candara"/>
                <w:sz w:val="20"/>
                <w:szCs w:val="22"/>
              </w:rPr>
              <w:t>?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FFAFEE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0D3BC9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B97A9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  <w:p w14:paraId="7FB62228" w14:textId="77777777" w:rsidR="00F3708E" w:rsidRPr="002935FC" w:rsidRDefault="00F3708E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  <w:p w14:paraId="09494ABA" w14:textId="77777777" w:rsidR="00F3708E" w:rsidRPr="002935FC" w:rsidRDefault="00F3708E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C46E27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C2AAEF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24415A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EC122D" w14:textId="77777777" w:rsidR="003628EA" w:rsidRPr="002935FC" w:rsidRDefault="003628EA" w:rsidP="00C0144A">
            <w:pPr>
              <w:jc w:val="center"/>
              <w:rPr>
                <w:rFonts w:ascii="Candara" w:hAnsi="Candara"/>
                <w:sz w:val="20"/>
                <w:szCs w:val="22"/>
              </w:rPr>
            </w:pPr>
            <w:r w:rsidRPr="002935FC">
              <w:rPr>
                <w:rFonts w:ascii="Candara" w:hAnsi="Candara"/>
                <w:sz w:val="20"/>
                <w:szCs w:val="22"/>
              </w:rPr>
              <w:sym w:font="WP IconicSymbolsA" w:char="F094"/>
            </w:r>
          </w:p>
        </w:tc>
      </w:tr>
    </w:tbl>
    <w:p w14:paraId="2D9915CC" w14:textId="77777777" w:rsidR="003628EA" w:rsidRPr="002935FC" w:rsidRDefault="00361254" w:rsidP="003628EA">
      <w:pPr>
        <w:rPr>
          <w:rFonts w:ascii="Candara" w:hAnsi="Candara"/>
          <w:b/>
          <w:bCs/>
          <w:sz w:val="22"/>
        </w:rPr>
      </w:pPr>
      <w:r w:rsidRPr="002935FC">
        <w:rPr>
          <w:rFonts w:ascii="Candara" w:hAnsi="Candara"/>
          <w:sz w:val="22"/>
        </w:rPr>
        <w:br w:type="page"/>
      </w:r>
      <w:r w:rsidRPr="002935FC">
        <w:rPr>
          <w:rFonts w:ascii="Candara" w:hAnsi="Candara"/>
          <w:b/>
          <w:bCs/>
          <w:sz w:val="22"/>
        </w:rPr>
        <w:lastRenderedPageBreak/>
        <w:t xml:space="preserve">Improvement </w:t>
      </w:r>
      <w:r w:rsidR="003628EA" w:rsidRPr="002935FC">
        <w:rPr>
          <w:rFonts w:ascii="Candara" w:hAnsi="Candara"/>
          <w:b/>
          <w:bCs/>
          <w:sz w:val="22"/>
        </w:rPr>
        <w:t>Action Plan</w:t>
      </w:r>
    </w:p>
    <w:p w14:paraId="64E60827" w14:textId="77777777" w:rsidR="003628EA" w:rsidRPr="002935FC" w:rsidRDefault="003628EA" w:rsidP="003628EA">
      <w:pPr>
        <w:rPr>
          <w:rFonts w:ascii="Candara" w:hAnsi="Candara"/>
          <w:b/>
          <w:bCs/>
          <w:sz w:val="22"/>
        </w:rPr>
      </w:pPr>
    </w:p>
    <w:tbl>
      <w:tblPr>
        <w:tblW w:w="985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00"/>
        <w:gridCol w:w="3593"/>
        <w:gridCol w:w="3060"/>
      </w:tblGrid>
      <w:tr w:rsidR="003628EA" w:rsidRPr="002935FC" w14:paraId="4704CE78" w14:textId="77777777" w:rsidTr="0031765A">
        <w:tblPrEx>
          <w:tblCellMar>
            <w:top w:w="0" w:type="dxa"/>
            <w:bottom w:w="0" w:type="dxa"/>
          </w:tblCellMar>
        </w:tblPrEx>
        <w:trPr>
          <w:trHeight w:val="676"/>
          <w:jc w:val="center"/>
        </w:trPr>
        <w:tc>
          <w:tcPr>
            <w:tcW w:w="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3B3B3"/>
            <w:vAlign w:val="center"/>
          </w:tcPr>
          <w:p w14:paraId="67D3A039" w14:textId="77777777" w:rsidR="003628EA" w:rsidRPr="002935FC" w:rsidRDefault="003628EA" w:rsidP="0031765A">
            <w:pPr>
              <w:tabs>
                <w:tab w:val="center" w:pos="2580"/>
              </w:tabs>
              <w:jc w:val="center"/>
              <w:rPr>
                <w:rFonts w:ascii="Candara" w:hAnsi="Candara"/>
                <w:b/>
                <w:bCs/>
                <w:sz w:val="22"/>
              </w:rPr>
            </w:pPr>
            <w:r w:rsidRPr="002935FC">
              <w:rPr>
                <w:rFonts w:ascii="Candara" w:hAnsi="Candara"/>
                <w:b/>
                <w:bCs/>
                <w:sz w:val="22"/>
              </w:rPr>
              <w:t>Strategies</w:t>
            </w:r>
            <w:r w:rsidR="00361254" w:rsidRPr="002935FC">
              <w:rPr>
                <w:rFonts w:ascii="Candara" w:hAnsi="Candara"/>
                <w:b/>
                <w:bCs/>
                <w:sz w:val="22"/>
              </w:rPr>
              <w:t xml:space="preserve"> for Improvement</w:t>
            </w:r>
          </w:p>
        </w:tc>
        <w:tc>
          <w:tcPr>
            <w:tcW w:w="3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3B3B3"/>
            <w:vAlign w:val="center"/>
          </w:tcPr>
          <w:p w14:paraId="3CB6A5AA" w14:textId="77777777" w:rsidR="003628EA" w:rsidRPr="002935FC" w:rsidRDefault="003628EA" w:rsidP="0031765A">
            <w:pPr>
              <w:tabs>
                <w:tab w:val="center" w:pos="2040"/>
              </w:tabs>
              <w:jc w:val="center"/>
              <w:rPr>
                <w:rFonts w:ascii="Candara" w:hAnsi="Candara"/>
                <w:b/>
                <w:bCs/>
                <w:sz w:val="22"/>
              </w:rPr>
            </w:pPr>
            <w:r w:rsidRPr="002935FC">
              <w:rPr>
                <w:rFonts w:ascii="Candara" w:hAnsi="Candara"/>
                <w:b/>
                <w:bCs/>
                <w:sz w:val="22"/>
              </w:rPr>
              <w:t>Measure(s) of Effectiveness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3B3B3"/>
            <w:vAlign w:val="center"/>
          </w:tcPr>
          <w:p w14:paraId="45FE475F" w14:textId="77777777" w:rsidR="003628EA" w:rsidRPr="002935FC" w:rsidRDefault="003628EA" w:rsidP="0031765A">
            <w:pPr>
              <w:tabs>
                <w:tab w:val="center" w:pos="1500"/>
              </w:tabs>
              <w:jc w:val="center"/>
              <w:rPr>
                <w:rFonts w:ascii="Candara" w:hAnsi="Candara"/>
                <w:b/>
                <w:bCs/>
                <w:sz w:val="22"/>
              </w:rPr>
            </w:pPr>
            <w:r w:rsidRPr="002935FC">
              <w:rPr>
                <w:rFonts w:ascii="Candara" w:hAnsi="Candara"/>
                <w:b/>
                <w:bCs/>
                <w:sz w:val="22"/>
              </w:rPr>
              <w:t>Responsible Person(s)</w:t>
            </w:r>
          </w:p>
        </w:tc>
      </w:tr>
      <w:tr w:rsidR="003628EA" w:rsidRPr="002935FC" w14:paraId="72E0D0E6" w14:textId="77777777" w:rsidTr="0031765A">
        <w:tblPrEx>
          <w:tblCellMar>
            <w:top w:w="0" w:type="dxa"/>
            <w:bottom w:w="0" w:type="dxa"/>
          </w:tblCellMar>
        </w:tblPrEx>
        <w:trPr>
          <w:trHeight w:val="1603"/>
          <w:jc w:val="center"/>
        </w:trPr>
        <w:tc>
          <w:tcPr>
            <w:tcW w:w="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 w14:paraId="1E71ABF6" w14:textId="77777777" w:rsidR="0031765A" w:rsidRPr="002935FC" w:rsidRDefault="0031765A" w:rsidP="0031765A">
            <w:pPr>
              <w:rPr>
                <w:rFonts w:ascii="Candara" w:hAnsi="Candara"/>
                <w:b/>
                <w:bCs/>
                <w:sz w:val="22"/>
              </w:rPr>
            </w:pPr>
          </w:p>
          <w:p w14:paraId="09DEB218" w14:textId="77777777" w:rsidR="003628EA" w:rsidRPr="002935FC" w:rsidRDefault="003628EA" w:rsidP="0031765A">
            <w:pPr>
              <w:rPr>
                <w:rFonts w:ascii="Candara" w:hAnsi="Candara"/>
                <w:b/>
                <w:bCs/>
                <w:sz w:val="22"/>
              </w:rPr>
            </w:pPr>
            <w:r w:rsidRPr="002935FC">
              <w:rPr>
                <w:rFonts w:ascii="Candara" w:hAnsi="Candara"/>
                <w:b/>
                <w:bCs/>
                <w:sz w:val="22"/>
              </w:rPr>
              <w:t>Action item #1</w:t>
            </w:r>
            <w:r w:rsidR="0031765A" w:rsidRPr="002935FC">
              <w:rPr>
                <w:rFonts w:ascii="Candara" w:hAnsi="Candara"/>
                <w:b/>
                <w:bCs/>
                <w:sz w:val="22"/>
              </w:rPr>
              <w:t>:</w:t>
            </w:r>
          </w:p>
        </w:tc>
        <w:tc>
          <w:tcPr>
            <w:tcW w:w="3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62FF43" w14:textId="77777777" w:rsidR="003628EA" w:rsidRPr="002935FC" w:rsidRDefault="003628EA" w:rsidP="00C0144A">
            <w:pPr>
              <w:rPr>
                <w:rFonts w:ascii="Candara" w:hAnsi="Candara"/>
                <w:sz w:val="22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E77E30" w14:textId="77777777" w:rsidR="003628EA" w:rsidRPr="002935FC" w:rsidRDefault="003628EA" w:rsidP="00C0144A">
            <w:pPr>
              <w:rPr>
                <w:rFonts w:ascii="Candara" w:hAnsi="Candara"/>
                <w:sz w:val="22"/>
              </w:rPr>
            </w:pPr>
          </w:p>
        </w:tc>
      </w:tr>
      <w:tr w:rsidR="003628EA" w:rsidRPr="002935FC" w14:paraId="2FBCD97B" w14:textId="77777777" w:rsidTr="0031765A">
        <w:tblPrEx>
          <w:tblCellMar>
            <w:top w:w="0" w:type="dxa"/>
            <w:bottom w:w="0" w:type="dxa"/>
          </w:tblCellMar>
        </w:tblPrEx>
        <w:trPr>
          <w:trHeight w:val="1603"/>
          <w:jc w:val="center"/>
        </w:trPr>
        <w:tc>
          <w:tcPr>
            <w:tcW w:w="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 w14:paraId="35BB031D" w14:textId="77777777" w:rsidR="0031765A" w:rsidRPr="002935FC" w:rsidRDefault="0031765A" w:rsidP="0031765A">
            <w:pPr>
              <w:rPr>
                <w:rFonts w:ascii="Candara" w:hAnsi="Candara"/>
                <w:b/>
                <w:bCs/>
                <w:sz w:val="22"/>
              </w:rPr>
            </w:pPr>
          </w:p>
          <w:p w14:paraId="6273373D" w14:textId="77777777" w:rsidR="003628EA" w:rsidRPr="002935FC" w:rsidRDefault="003628EA" w:rsidP="0031765A">
            <w:pPr>
              <w:rPr>
                <w:rFonts w:ascii="Candara" w:hAnsi="Candara"/>
                <w:b/>
                <w:bCs/>
                <w:sz w:val="22"/>
              </w:rPr>
            </w:pPr>
            <w:r w:rsidRPr="002935FC">
              <w:rPr>
                <w:rFonts w:ascii="Candara" w:hAnsi="Candara"/>
                <w:b/>
                <w:bCs/>
                <w:sz w:val="22"/>
              </w:rPr>
              <w:t>Action item #2</w:t>
            </w:r>
            <w:r w:rsidR="0031765A" w:rsidRPr="002935FC">
              <w:rPr>
                <w:rFonts w:ascii="Candara" w:hAnsi="Candara"/>
                <w:b/>
                <w:bCs/>
                <w:sz w:val="22"/>
              </w:rPr>
              <w:t>:</w:t>
            </w:r>
          </w:p>
        </w:tc>
        <w:tc>
          <w:tcPr>
            <w:tcW w:w="3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1B18D7" w14:textId="77777777" w:rsidR="003628EA" w:rsidRPr="002935FC" w:rsidRDefault="003628EA" w:rsidP="00C0144A">
            <w:pPr>
              <w:rPr>
                <w:rFonts w:ascii="Candara" w:hAnsi="Candara"/>
                <w:sz w:val="22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94EFB6" w14:textId="77777777" w:rsidR="003628EA" w:rsidRPr="002935FC" w:rsidRDefault="003628EA" w:rsidP="00C0144A">
            <w:pPr>
              <w:rPr>
                <w:rFonts w:ascii="Candara" w:hAnsi="Candara"/>
                <w:sz w:val="22"/>
              </w:rPr>
            </w:pPr>
          </w:p>
        </w:tc>
      </w:tr>
      <w:tr w:rsidR="003628EA" w:rsidRPr="002935FC" w14:paraId="6FB05B85" w14:textId="77777777" w:rsidTr="0031765A">
        <w:tblPrEx>
          <w:tblCellMar>
            <w:top w:w="0" w:type="dxa"/>
            <w:bottom w:w="0" w:type="dxa"/>
          </w:tblCellMar>
        </w:tblPrEx>
        <w:trPr>
          <w:trHeight w:val="1603"/>
          <w:jc w:val="center"/>
        </w:trPr>
        <w:tc>
          <w:tcPr>
            <w:tcW w:w="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 w14:paraId="7AF01EA5" w14:textId="77777777" w:rsidR="0031765A" w:rsidRPr="002935FC" w:rsidRDefault="0031765A" w:rsidP="0031765A">
            <w:pPr>
              <w:rPr>
                <w:rFonts w:ascii="Candara" w:hAnsi="Candara"/>
                <w:b/>
                <w:bCs/>
                <w:sz w:val="22"/>
              </w:rPr>
            </w:pPr>
          </w:p>
          <w:p w14:paraId="68D48D69" w14:textId="77777777" w:rsidR="003628EA" w:rsidRPr="002935FC" w:rsidRDefault="003628EA" w:rsidP="0031765A">
            <w:pPr>
              <w:rPr>
                <w:rFonts w:ascii="Candara" w:hAnsi="Candara"/>
                <w:b/>
                <w:bCs/>
                <w:sz w:val="22"/>
              </w:rPr>
            </w:pPr>
            <w:r w:rsidRPr="002935FC">
              <w:rPr>
                <w:rFonts w:ascii="Candara" w:hAnsi="Candara"/>
                <w:b/>
                <w:bCs/>
                <w:sz w:val="22"/>
              </w:rPr>
              <w:t>Action item #3</w:t>
            </w:r>
            <w:r w:rsidR="0031765A" w:rsidRPr="002935FC">
              <w:rPr>
                <w:rFonts w:ascii="Candara" w:hAnsi="Candara"/>
                <w:b/>
                <w:bCs/>
                <w:sz w:val="22"/>
              </w:rPr>
              <w:t>:</w:t>
            </w:r>
          </w:p>
        </w:tc>
        <w:tc>
          <w:tcPr>
            <w:tcW w:w="3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41DD85" w14:textId="77777777" w:rsidR="003628EA" w:rsidRPr="002935FC" w:rsidRDefault="003628EA" w:rsidP="00C0144A">
            <w:pPr>
              <w:rPr>
                <w:rFonts w:ascii="Candara" w:hAnsi="Candara"/>
                <w:sz w:val="22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DC1222" w14:textId="77777777" w:rsidR="003628EA" w:rsidRPr="002935FC" w:rsidRDefault="003628EA" w:rsidP="00C0144A">
            <w:pPr>
              <w:rPr>
                <w:rFonts w:ascii="Candara" w:hAnsi="Candara"/>
                <w:sz w:val="22"/>
              </w:rPr>
            </w:pPr>
          </w:p>
        </w:tc>
      </w:tr>
      <w:tr w:rsidR="003628EA" w:rsidRPr="002935FC" w14:paraId="71AF97A3" w14:textId="77777777" w:rsidTr="0031765A">
        <w:tblPrEx>
          <w:tblCellMar>
            <w:top w:w="0" w:type="dxa"/>
            <w:bottom w:w="0" w:type="dxa"/>
          </w:tblCellMar>
        </w:tblPrEx>
        <w:trPr>
          <w:trHeight w:val="1603"/>
          <w:jc w:val="center"/>
        </w:trPr>
        <w:tc>
          <w:tcPr>
            <w:tcW w:w="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 w14:paraId="5BB3EDDB" w14:textId="77777777" w:rsidR="0031765A" w:rsidRPr="002935FC" w:rsidRDefault="0031765A" w:rsidP="0031765A">
            <w:pPr>
              <w:rPr>
                <w:rFonts w:ascii="Candara" w:hAnsi="Candara"/>
                <w:b/>
                <w:bCs/>
                <w:sz w:val="22"/>
              </w:rPr>
            </w:pPr>
          </w:p>
          <w:p w14:paraId="20B8E42B" w14:textId="77777777" w:rsidR="003628EA" w:rsidRPr="002935FC" w:rsidRDefault="003628EA" w:rsidP="0031765A">
            <w:pPr>
              <w:rPr>
                <w:rFonts w:ascii="Candara" w:hAnsi="Candara"/>
                <w:b/>
                <w:bCs/>
                <w:sz w:val="22"/>
              </w:rPr>
            </w:pPr>
            <w:r w:rsidRPr="002935FC">
              <w:rPr>
                <w:rFonts w:ascii="Candara" w:hAnsi="Candara"/>
                <w:b/>
                <w:bCs/>
                <w:sz w:val="22"/>
              </w:rPr>
              <w:t>Action item #4</w:t>
            </w:r>
            <w:r w:rsidR="0031765A" w:rsidRPr="002935FC">
              <w:rPr>
                <w:rFonts w:ascii="Candara" w:hAnsi="Candara"/>
                <w:b/>
                <w:bCs/>
                <w:sz w:val="22"/>
              </w:rPr>
              <w:t>:</w:t>
            </w:r>
          </w:p>
        </w:tc>
        <w:tc>
          <w:tcPr>
            <w:tcW w:w="3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1617E4" w14:textId="77777777" w:rsidR="003628EA" w:rsidRPr="002935FC" w:rsidRDefault="003628EA" w:rsidP="00C0144A">
            <w:pPr>
              <w:rPr>
                <w:rFonts w:ascii="Candara" w:hAnsi="Candara"/>
                <w:sz w:val="22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9F709B" w14:textId="77777777" w:rsidR="003628EA" w:rsidRPr="002935FC" w:rsidRDefault="003628EA" w:rsidP="00C0144A">
            <w:pPr>
              <w:rPr>
                <w:rFonts w:ascii="Candara" w:hAnsi="Candara"/>
                <w:sz w:val="22"/>
              </w:rPr>
            </w:pPr>
          </w:p>
        </w:tc>
      </w:tr>
      <w:tr w:rsidR="003628EA" w:rsidRPr="002935FC" w14:paraId="70277970" w14:textId="77777777" w:rsidTr="0031765A">
        <w:tblPrEx>
          <w:tblCellMar>
            <w:top w:w="0" w:type="dxa"/>
            <w:bottom w:w="0" w:type="dxa"/>
          </w:tblCellMar>
        </w:tblPrEx>
        <w:trPr>
          <w:trHeight w:val="1603"/>
          <w:jc w:val="center"/>
        </w:trPr>
        <w:tc>
          <w:tcPr>
            <w:tcW w:w="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 w14:paraId="7859444B" w14:textId="77777777" w:rsidR="0031765A" w:rsidRPr="002935FC" w:rsidRDefault="0031765A" w:rsidP="0031765A">
            <w:pPr>
              <w:rPr>
                <w:rFonts w:ascii="Candara" w:hAnsi="Candara"/>
                <w:b/>
                <w:bCs/>
                <w:sz w:val="22"/>
              </w:rPr>
            </w:pPr>
          </w:p>
          <w:p w14:paraId="139DE9A9" w14:textId="77777777" w:rsidR="003628EA" w:rsidRPr="002935FC" w:rsidRDefault="003628EA" w:rsidP="0031765A">
            <w:pPr>
              <w:rPr>
                <w:rFonts w:ascii="Candara" w:hAnsi="Candara"/>
                <w:b/>
                <w:bCs/>
                <w:sz w:val="22"/>
              </w:rPr>
            </w:pPr>
            <w:r w:rsidRPr="002935FC">
              <w:rPr>
                <w:rFonts w:ascii="Candara" w:hAnsi="Candara"/>
                <w:b/>
                <w:bCs/>
                <w:sz w:val="22"/>
              </w:rPr>
              <w:t>Action item #5</w:t>
            </w:r>
            <w:r w:rsidR="0031765A" w:rsidRPr="002935FC">
              <w:rPr>
                <w:rFonts w:ascii="Candara" w:hAnsi="Candara"/>
                <w:b/>
                <w:bCs/>
                <w:sz w:val="22"/>
              </w:rPr>
              <w:t>:</w:t>
            </w:r>
          </w:p>
        </w:tc>
        <w:tc>
          <w:tcPr>
            <w:tcW w:w="3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19A7FA" w14:textId="77777777" w:rsidR="003628EA" w:rsidRPr="002935FC" w:rsidRDefault="003628EA" w:rsidP="00C0144A">
            <w:pPr>
              <w:rPr>
                <w:rFonts w:ascii="Candara" w:hAnsi="Candara"/>
                <w:sz w:val="22"/>
              </w:rPr>
            </w:pPr>
          </w:p>
          <w:p w14:paraId="6F4DE268" w14:textId="77777777" w:rsidR="003628EA" w:rsidRPr="002935FC" w:rsidRDefault="003628EA" w:rsidP="00C0144A">
            <w:pPr>
              <w:rPr>
                <w:rFonts w:ascii="Candara" w:hAnsi="Candara"/>
                <w:sz w:val="22"/>
              </w:rPr>
            </w:pPr>
          </w:p>
          <w:p w14:paraId="19F39FA7" w14:textId="77777777" w:rsidR="003628EA" w:rsidRPr="002935FC" w:rsidRDefault="003628EA" w:rsidP="00C0144A">
            <w:pPr>
              <w:rPr>
                <w:rFonts w:ascii="Candara" w:hAnsi="Candara"/>
                <w:sz w:val="22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40847D" w14:textId="77777777" w:rsidR="003628EA" w:rsidRPr="002935FC" w:rsidRDefault="003628EA" w:rsidP="00C0144A">
            <w:pPr>
              <w:rPr>
                <w:rFonts w:ascii="Candara" w:hAnsi="Candara"/>
                <w:sz w:val="22"/>
              </w:rPr>
            </w:pPr>
          </w:p>
        </w:tc>
      </w:tr>
    </w:tbl>
    <w:p w14:paraId="356AA936" w14:textId="77777777" w:rsidR="003628EA" w:rsidRPr="002935FC" w:rsidRDefault="003628EA" w:rsidP="00150A54">
      <w:pPr>
        <w:widowControl w:val="0"/>
        <w:tabs>
          <w:tab w:val="center" w:pos="4680"/>
        </w:tabs>
        <w:rPr>
          <w:rFonts w:ascii="Candara" w:hAnsi="Candara"/>
          <w:b/>
          <w:szCs w:val="28"/>
        </w:rPr>
      </w:pPr>
      <w:bookmarkStart w:id="2" w:name="_GoBack"/>
      <w:bookmarkEnd w:id="2"/>
    </w:p>
    <w:sectPr w:rsidR="003628EA" w:rsidRPr="002935FC" w:rsidSect="00362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83062" w14:textId="77777777" w:rsidR="009A34D6" w:rsidRDefault="009A34D6">
      <w:r>
        <w:separator/>
      </w:r>
    </w:p>
  </w:endnote>
  <w:endnote w:type="continuationSeparator" w:id="0">
    <w:p w14:paraId="4FE18DD5" w14:textId="77777777" w:rsidR="009A34D6" w:rsidRDefault="009A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7E5A4" w14:textId="77777777" w:rsidR="005F6A15" w:rsidRDefault="005F6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4987C" w14:textId="77777777" w:rsidR="003143C4" w:rsidRPr="003628EA" w:rsidRDefault="003143C4">
    <w:pPr>
      <w:pStyle w:val="Footer"/>
      <w:rPr>
        <w:rFonts w:ascii="Tahoma" w:hAnsi="Tahoma" w:cs="Tahoma"/>
        <w:sz w:val="16"/>
        <w:szCs w:val="16"/>
      </w:rPr>
    </w:pPr>
    <w:r w:rsidRPr="003628EA">
      <w:rPr>
        <w:rFonts w:ascii="Tahoma" w:hAnsi="Tahoma" w:cs="Tahoma"/>
        <w:sz w:val="16"/>
        <w:szCs w:val="16"/>
      </w:rPr>
      <w:t>Root Cause Analysis Template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Pr="003628EA">
      <w:rPr>
        <w:rFonts w:ascii="Tahoma" w:hAnsi="Tahoma" w:cs="Tahoma"/>
        <w:sz w:val="16"/>
        <w:szCs w:val="16"/>
      </w:rPr>
      <w:fldChar w:fldCharType="begin"/>
    </w:r>
    <w:r w:rsidRPr="003628EA">
      <w:rPr>
        <w:rFonts w:ascii="Tahoma" w:hAnsi="Tahoma" w:cs="Tahoma"/>
        <w:sz w:val="16"/>
        <w:szCs w:val="16"/>
      </w:rPr>
      <w:instrText xml:space="preserve"> PAGE </w:instrText>
    </w:r>
    <w:r w:rsidRPr="003628EA">
      <w:rPr>
        <w:rFonts w:ascii="Tahoma" w:hAnsi="Tahoma" w:cs="Tahoma"/>
        <w:sz w:val="16"/>
        <w:szCs w:val="16"/>
      </w:rPr>
      <w:fldChar w:fldCharType="separate"/>
    </w:r>
    <w:r w:rsidR="00CD3CE9">
      <w:rPr>
        <w:rFonts w:ascii="Tahoma" w:hAnsi="Tahoma" w:cs="Tahoma"/>
        <w:noProof/>
        <w:sz w:val="16"/>
        <w:szCs w:val="16"/>
      </w:rPr>
      <w:t>2</w:t>
    </w:r>
    <w:r w:rsidRPr="003628EA">
      <w:rPr>
        <w:rFonts w:ascii="Tahoma" w:hAnsi="Tahoma" w:cs="Tahoma"/>
        <w:sz w:val="16"/>
        <w:szCs w:val="16"/>
      </w:rPr>
      <w:fldChar w:fldCharType="end"/>
    </w:r>
    <w:r w:rsidRPr="003628EA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of </w:t>
    </w:r>
    <w:r w:rsidRPr="003628EA">
      <w:rPr>
        <w:rFonts w:ascii="Tahoma" w:hAnsi="Tahoma" w:cs="Tahoma"/>
        <w:sz w:val="16"/>
        <w:szCs w:val="16"/>
      </w:rPr>
      <w:fldChar w:fldCharType="begin"/>
    </w:r>
    <w:r w:rsidRPr="003628EA">
      <w:rPr>
        <w:rFonts w:ascii="Tahoma" w:hAnsi="Tahoma" w:cs="Tahoma"/>
        <w:sz w:val="16"/>
        <w:szCs w:val="16"/>
      </w:rPr>
      <w:instrText xml:space="preserve"> NUMPAGES </w:instrText>
    </w:r>
    <w:r w:rsidRPr="003628EA">
      <w:rPr>
        <w:rFonts w:ascii="Tahoma" w:hAnsi="Tahoma" w:cs="Tahoma"/>
        <w:sz w:val="16"/>
        <w:szCs w:val="16"/>
      </w:rPr>
      <w:fldChar w:fldCharType="separate"/>
    </w:r>
    <w:r w:rsidR="00CD3CE9">
      <w:rPr>
        <w:rFonts w:ascii="Tahoma" w:hAnsi="Tahoma" w:cs="Tahoma"/>
        <w:noProof/>
        <w:sz w:val="16"/>
        <w:szCs w:val="16"/>
      </w:rPr>
      <w:t>2</w:t>
    </w:r>
    <w:r w:rsidRPr="003628EA">
      <w:rPr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A7EE" w14:textId="77777777" w:rsidR="005F6A15" w:rsidRDefault="005F6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02982" w14:textId="77777777" w:rsidR="009A34D6" w:rsidRDefault="009A34D6">
      <w:r>
        <w:separator/>
      </w:r>
    </w:p>
  </w:footnote>
  <w:footnote w:type="continuationSeparator" w:id="0">
    <w:p w14:paraId="17377C36" w14:textId="77777777" w:rsidR="009A34D6" w:rsidRDefault="009A3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CDF96" w14:textId="77777777" w:rsidR="005F6A15" w:rsidRDefault="005F6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9EE4" w14:textId="77777777" w:rsidR="003143C4" w:rsidRDefault="003143C4" w:rsidP="003628EA">
    <w:pPr>
      <w:pStyle w:val="Header"/>
      <w:jc w:val="right"/>
      <w:rPr>
        <w:rFonts w:ascii="Tahoma" w:hAnsi="Tahoma" w:cs="Tahoma"/>
        <w:sz w:val="20"/>
        <w:szCs w:val="20"/>
      </w:rPr>
    </w:pPr>
    <w:r w:rsidRPr="003628EA">
      <w:rPr>
        <w:rFonts w:ascii="Tahoma" w:hAnsi="Tahoma" w:cs="Tahoma"/>
        <w:sz w:val="20"/>
        <w:szCs w:val="20"/>
      </w:rPr>
      <w:t>Event Tracking Number: ________</w:t>
    </w:r>
  </w:p>
  <w:p w14:paraId="56688929" w14:textId="77777777" w:rsidR="003143C4" w:rsidRPr="003628EA" w:rsidRDefault="005F6A15" w:rsidP="003628EA">
    <w:pPr>
      <w:pStyle w:val="Header"/>
      <w:jc w:val="right"/>
      <w:rPr>
        <w:rFonts w:ascii="Tahoma" w:hAnsi="Tahoma" w:cs="Tahoma"/>
        <w:sz w:val="20"/>
        <w:szCs w:val="20"/>
      </w:rPr>
    </w:pPr>
    <w:proofErr w:type="gramStart"/>
    <w:r>
      <w:rPr>
        <w:rFonts w:ascii="Tahoma" w:hAnsi="Tahoma" w:cs="Tahoma"/>
        <w:sz w:val="20"/>
        <w:szCs w:val="20"/>
      </w:rPr>
      <w:t>Time :</w:t>
    </w:r>
    <w:proofErr w:type="gramEnd"/>
    <w:r>
      <w:rPr>
        <w:rFonts w:ascii="Tahoma" w:hAnsi="Tahoma" w:cs="Tahoma"/>
        <w:sz w:val="20"/>
        <w:szCs w:val="20"/>
      </w:rPr>
      <w:softHyphen/>
    </w:r>
    <w:r>
      <w:rPr>
        <w:rFonts w:ascii="Tahoma" w:hAnsi="Tahoma" w:cs="Tahoma"/>
        <w:sz w:val="20"/>
        <w:szCs w:val="20"/>
      </w:rPr>
      <w:softHyphen/>
    </w:r>
    <w:r>
      <w:rPr>
        <w:rFonts w:ascii="Tahoma" w:hAnsi="Tahoma" w:cs="Tahoma"/>
        <w:sz w:val="20"/>
        <w:szCs w:val="20"/>
      </w:rPr>
      <w:softHyphen/>
      <w:t xml:space="preserve"> 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5A1B" w14:textId="77777777" w:rsidR="005F6A15" w:rsidRDefault="005F6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F4F67"/>
    <w:multiLevelType w:val="singleLevel"/>
    <w:tmpl w:val="ACACD3D0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1A5E59"/>
    <w:multiLevelType w:val="singleLevel"/>
    <w:tmpl w:val="ACACD3D0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9E60C9"/>
    <w:multiLevelType w:val="singleLevel"/>
    <w:tmpl w:val="ACACD3D0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445B8E"/>
    <w:multiLevelType w:val="singleLevel"/>
    <w:tmpl w:val="AF38AE76"/>
    <w:lvl w:ilvl="0"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F60E4D"/>
    <w:multiLevelType w:val="singleLevel"/>
    <w:tmpl w:val="ACACD3D0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CD117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65346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A74530"/>
    <w:multiLevelType w:val="multilevel"/>
    <w:tmpl w:val="FC6EA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0275F05"/>
    <w:multiLevelType w:val="hybridMultilevel"/>
    <w:tmpl w:val="2E26C0B2"/>
    <w:lvl w:ilvl="0" w:tplc="88A6EA5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B203E"/>
    <w:multiLevelType w:val="singleLevel"/>
    <w:tmpl w:val="ACACD3D0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3767E1"/>
    <w:multiLevelType w:val="singleLevel"/>
    <w:tmpl w:val="6270EFF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B4247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7AD19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2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E5"/>
    <w:rsid w:val="00004156"/>
    <w:rsid w:val="00027682"/>
    <w:rsid w:val="0003143C"/>
    <w:rsid w:val="00034D81"/>
    <w:rsid w:val="00043418"/>
    <w:rsid w:val="000504D1"/>
    <w:rsid w:val="00056528"/>
    <w:rsid w:val="0006661D"/>
    <w:rsid w:val="00076A60"/>
    <w:rsid w:val="000A074D"/>
    <w:rsid w:val="000A3FCE"/>
    <w:rsid w:val="000B7879"/>
    <w:rsid w:val="000D20D2"/>
    <w:rsid w:val="000D5518"/>
    <w:rsid w:val="00106093"/>
    <w:rsid w:val="00111031"/>
    <w:rsid w:val="00112F84"/>
    <w:rsid w:val="00126100"/>
    <w:rsid w:val="00150A54"/>
    <w:rsid w:val="00160677"/>
    <w:rsid w:val="001668AD"/>
    <w:rsid w:val="001808BD"/>
    <w:rsid w:val="00180F05"/>
    <w:rsid w:val="001A3447"/>
    <w:rsid w:val="001D188D"/>
    <w:rsid w:val="001E4469"/>
    <w:rsid w:val="00200215"/>
    <w:rsid w:val="00203C2C"/>
    <w:rsid w:val="00210CF1"/>
    <w:rsid w:val="00224834"/>
    <w:rsid w:val="0023563B"/>
    <w:rsid w:val="00237149"/>
    <w:rsid w:val="002429F4"/>
    <w:rsid w:val="00246005"/>
    <w:rsid w:val="00260BE1"/>
    <w:rsid w:val="00272318"/>
    <w:rsid w:val="00275718"/>
    <w:rsid w:val="00277A7F"/>
    <w:rsid w:val="00281965"/>
    <w:rsid w:val="002935FC"/>
    <w:rsid w:val="00297758"/>
    <w:rsid w:val="002C5128"/>
    <w:rsid w:val="002E3F51"/>
    <w:rsid w:val="002F5CF4"/>
    <w:rsid w:val="003143C4"/>
    <w:rsid w:val="0031765A"/>
    <w:rsid w:val="00326EEE"/>
    <w:rsid w:val="003405B4"/>
    <w:rsid w:val="0034542B"/>
    <w:rsid w:val="00350E8B"/>
    <w:rsid w:val="00361254"/>
    <w:rsid w:val="003628EA"/>
    <w:rsid w:val="00395DDB"/>
    <w:rsid w:val="00396B85"/>
    <w:rsid w:val="003A149C"/>
    <w:rsid w:val="003B2F33"/>
    <w:rsid w:val="003D1A3E"/>
    <w:rsid w:val="003E3089"/>
    <w:rsid w:val="00422664"/>
    <w:rsid w:val="00423957"/>
    <w:rsid w:val="004250C6"/>
    <w:rsid w:val="00435446"/>
    <w:rsid w:val="004458E6"/>
    <w:rsid w:val="00445A9F"/>
    <w:rsid w:val="00480F9B"/>
    <w:rsid w:val="00486253"/>
    <w:rsid w:val="00486532"/>
    <w:rsid w:val="004867C5"/>
    <w:rsid w:val="004A022E"/>
    <w:rsid w:val="004A5D3B"/>
    <w:rsid w:val="004C5AC0"/>
    <w:rsid w:val="004C66C3"/>
    <w:rsid w:val="004C6749"/>
    <w:rsid w:val="004D3F0D"/>
    <w:rsid w:val="004F64F1"/>
    <w:rsid w:val="004F6678"/>
    <w:rsid w:val="00507A55"/>
    <w:rsid w:val="00522F5E"/>
    <w:rsid w:val="00545F55"/>
    <w:rsid w:val="00563AAF"/>
    <w:rsid w:val="005731A0"/>
    <w:rsid w:val="0058160C"/>
    <w:rsid w:val="005B1512"/>
    <w:rsid w:val="005B3856"/>
    <w:rsid w:val="005C44E5"/>
    <w:rsid w:val="005C7277"/>
    <w:rsid w:val="005D56EC"/>
    <w:rsid w:val="005D770D"/>
    <w:rsid w:val="005E265F"/>
    <w:rsid w:val="005F4737"/>
    <w:rsid w:val="005F6A15"/>
    <w:rsid w:val="00600D63"/>
    <w:rsid w:val="00601163"/>
    <w:rsid w:val="00602265"/>
    <w:rsid w:val="00606767"/>
    <w:rsid w:val="0062356E"/>
    <w:rsid w:val="0062390D"/>
    <w:rsid w:val="006561B1"/>
    <w:rsid w:val="006A686D"/>
    <w:rsid w:val="006C1C9F"/>
    <w:rsid w:val="006C50C2"/>
    <w:rsid w:val="006C7D5F"/>
    <w:rsid w:val="006D35F1"/>
    <w:rsid w:val="006D360B"/>
    <w:rsid w:val="006E62D9"/>
    <w:rsid w:val="006E6A91"/>
    <w:rsid w:val="006E6FE3"/>
    <w:rsid w:val="006F30DE"/>
    <w:rsid w:val="00710013"/>
    <w:rsid w:val="0072649E"/>
    <w:rsid w:val="007324D1"/>
    <w:rsid w:val="00747B0C"/>
    <w:rsid w:val="00751873"/>
    <w:rsid w:val="00756AFA"/>
    <w:rsid w:val="00767D94"/>
    <w:rsid w:val="00771F18"/>
    <w:rsid w:val="00777627"/>
    <w:rsid w:val="0079532E"/>
    <w:rsid w:val="007B3EDE"/>
    <w:rsid w:val="007C5E08"/>
    <w:rsid w:val="007E7CA2"/>
    <w:rsid w:val="007F2D7C"/>
    <w:rsid w:val="007F77D8"/>
    <w:rsid w:val="00806645"/>
    <w:rsid w:val="00806D86"/>
    <w:rsid w:val="008166D0"/>
    <w:rsid w:val="00826379"/>
    <w:rsid w:val="008475E1"/>
    <w:rsid w:val="00850D50"/>
    <w:rsid w:val="00851051"/>
    <w:rsid w:val="00853EC7"/>
    <w:rsid w:val="00874DCC"/>
    <w:rsid w:val="008754FD"/>
    <w:rsid w:val="00895E05"/>
    <w:rsid w:val="008A4BCE"/>
    <w:rsid w:val="008B2CC9"/>
    <w:rsid w:val="008B74E9"/>
    <w:rsid w:val="008E314A"/>
    <w:rsid w:val="008E4AFD"/>
    <w:rsid w:val="00905143"/>
    <w:rsid w:val="00907F31"/>
    <w:rsid w:val="00911CB5"/>
    <w:rsid w:val="009229D2"/>
    <w:rsid w:val="00922F83"/>
    <w:rsid w:val="00924990"/>
    <w:rsid w:val="009641F0"/>
    <w:rsid w:val="00964418"/>
    <w:rsid w:val="00965713"/>
    <w:rsid w:val="00967B35"/>
    <w:rsid w:val="00976E15"/>
    <w:rsid w:val="009A280C"/>
    <w:rsid w:val="009A34D6"/>
    <w:rsid w:val="009B3FF2"/>
    <w:rsid w:val="009B51D6"/>
    <w:rsid w:val="009D5A1A"/>
    <w:rsid w:val="009E68E1"/>
    <w:rsid w:val="00A04A95"/>
    <w:rsid w:val="00A10EB6"/>
    <w:rsid w:val="00A131DD"/>
    <w:rsid w:val="00A322CE"/>
    <w:rsid w:val="00A4660D"/>
    <w:rsid w:val="00A56407"/>
    <w:rsid w:val="00A6616C"/>
    <w:rsid w:val="00A70620"/>
    <w:rsid w:val="00A71372"/>
    <w:rsid w:val="00A769B5"/>
    <w:rsid w:val="00A9564E"/>
    <w:rsid w:val="00A95C90"/>
    <w:rsid w:val="00A96635"/>
    <w:rsid w:val="00AA003A"/>
    <w:rsid w:val="00AA6A9B"/>
    <w:rsid w:val="00AA7C29"/>
    <w:rsid w:val="00AB3CDE"/>
    <w:rsid w:val="00AB4D2D"/>
    <w:rsid w:val="00AB7669"/>
    <w:rsid w:val="00AD725E"/>
    <w:rsid w:val="00AE03E5"/>
    <w:rsid w:val="00AE25EA"/>
    <w:rsid w:val="00AE6E70"/>
    <w:rsid w:val="00AF09C5"/>
    <w:rsid w:val="00AF231D"/>
    <w:rsid w:val="00B12569"/>
    <w:rsid w:val="00B23DD0"/>
    <w:rsid w:val="00B300A6"/>
    <w:rsid w:val="00B36C43"/>
    <w:rsid w:val="00B45255"/>
    <w:rsid w:val="00B532A1"/>
    <w:rsid w:val="00B73531"/>
    <w:rsid w:val="00B93CE5"/>
    <w:rsid w:val="00BB41F5"/>
    <w:rsid w:val="00BC2D6B"/>
    <w:rsid w:val="00BD223F"/>
    <w:rsid w:val="00BD767B"/>
    <w:rsid w:val="00C00372"/>
    <w:rsid w:val="00C0144A"/>
    <w:rsid w:val="00C072F8"/>
    <w:rsid w:val="00C10592"/>
    <w:rsid w:val="00C21DE0"/>
    <w:rsid w:val="00C26E78"/>
    <w:rsid w:val="00C51179"/>
    <w:rsid w:val="00C563B9"/>
    <w:rsid w:val="00C61B99"/>
    <w:rsid w:val="00C82912"/>
    <w:rsid w:val="00C94B86"/>
    <w:rsid w:val="00CA251D"/>
    <w:rsid w:val="00CA2F61"/>
    <w:rsid w:val="00CA4BC7"/>
    <w:rsid w:val="00CC1C8D"/>
    <w:rsid w:val="00CC73F7"/>
    <w:rsid w:val="00CD3CE9"/>
    <w:rsid w:val="00CE6D81"/>
    <w:rsid w:val="00D001DD"/>
    <w:rsid w:val="00D162E2"/>
    <w:rsid w:val="00D2459C"/>
    <w:rsid w:val="00D51830"/>
    <w:rsid w:val="00D823E3"/>
    <w:rsid w:val="00D925EA"/>
    <w:rsid w:val="00D978DC"/>
    <w:rsid w:val="00DA0362"/>
    <w:rsid w:val="00DA0EBD"/>
    <w:rsid w:val="00DB38C4"/>
    <w:rsid w:val="00DC7B19"/>
    <w:rsid w:val="00DD723B"/>
    <w:rsid w:val="00DE0F57"/>
    <w:rsid w:val="00DE1E82"/>
    <w:rsid w:val="00DE3AB4"/>
    <w:rsid w:val="00DF32A4"/>
    <w:rsid w:val="00DF3884"/>
    <w:rsid w:val="00E01237"/>
    <w:rsid w:val="00E229BD"/>
    <w:rsid w:val="00E252D7"/>
    <w:rsid w:val="00E4220E"/>
    <w:rsid w:val="00E75345"/>
    <w:rsid w:val="00E84D84"/>
    <w:rsid w:val="00E9729C"/>
    <w:rsid w:val="00EA7F8B"/>
    <w:rsid w:val="00EB7831"/>
    <w:rsid w:val="00ED6B3F"/>
    <w:rsid w:val="00EE0F52"/>
    <w:rsid w:val="00EE1A21"/>
    <w:rsid w:val="00EE2B98"/>
    <w:rsid w:val="00EE2E05"/>
    <w:rsid w:val="00EE71B8"/>
    <w:rsid w:val="00F24CFA"/>
    <w:rsid w:val="00F25210"/>
    <w:rsid w:val="00F3708E"/>
    <w:rsid w:val="00F4024F"/>
    <w:rsid w:val="00F41978"/>
    <w:rsid w:val="00F42068"/>
    <w:rsid w:val="00F737C8"/>
    <w:rsid w:val="00F84FA8"/>
    <w:rsid w:val="00F874FC"/>
    <w:rsid w:val="00F92D4B"/>
    <w:rsid w:val="00FC492D"/>
    <w:rsid w:val="00FD2A94"/>
    <w:rsid w:val="00FD64A6"/>
    <w:rsid w:val="00FE3F3A"/>
    <w:rsid w:val="00FE4956"/>
    <w:rsid w:val="00FE4C91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2C33C"/>
  <w15:chartTrackingRefBased/>
  <w15:docId w15:val="{7C1F577D-532D-4A5B-825A-384E6EDC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737C8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628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28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28EA"/>
  </w:style>
  <w:style w:type="paragraph" w:customStyle="1" w:styleId="Level1">
    <w:name w:val="Level 1"/>
    <w:basedOn w:val="Normal"/>
    <w:rsid w:val="003628EA"/>
    <w:pPr>
      <w:widowControl w:val="0"/>
    </w:pPr>
    <w:rPr>
      <w:szCs w:val="20"/>
    </w:rPr>
  </w:style>
  <w:style w:type="table" w:styleId="TableGrid">
    <w:name w:val="Table Grid"/>
    <w:basedOn w:val="TableNormal"/>
    <w:rsid w:val="00AA7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 for Performing a Simple Root Cause Analysis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 for Performing a Simple Root Cause Analysis</dc:title>
  <dc:subject>Quality Medication Management and Healthcare Oversight</dc:subject>
  <dc:creator>Erika Linnander</dc:creator>
  <cp:keywords>common medications,quality medication management,healthcare oversight</cp:keywords>
  <cp:lastModifiedBy>Hamid Ali Anjum</cp:lastModifiedBy>
  <cp:revision>2</cp:revision>
  <dcterms:created xsi:type="dcterms:W3CDTF">2018-08-19T15:56:00Z</dcterms:created>
  <dcterms:modified xsi:type="dcterms:W3CDTF">2018-08-19T15:56:00Z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