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D3A" w:rsidRDefault="00A76D3A" w:rsidP="00A76D3A">
      <w:pPr>
        <w:pStyle w:val="NormalWeb"/>
      </w:pPr>
      <w:r>
        <w:t>16th May 2021</w:t>
      </w:r>
    </w:p>
    <w:p w:rsidR="00A76D3A" w:rsidRDefault="00A76D3A" w:rsidP="00A76D3A">
      <w:pPr>
        <w:pStyle w:val="NormalWeb"/>
      </w:pPr>
      <w:r>
        <w:t>Dear Giannis Dunce,</w:t>
      </w:r>
    </w:p>
    <w:p w:rsidR="00A76D3A" w:rsidRDefault="00A76D3A" w:rsidP="00A76D3A">
      <w:pPr>
        <w:pStyle w:val="NormalWeb"/>
      </w:pPr>
      <w:r>
        <w:t>I am pleased to write this recommendation letter for De ’Aaron Butler, who has been working with our community health organization for the past two years. As his managing nurse, I am humbled to report that our relationship with Butler was exceptional. His charming nursing skills make him to be one of the most recognized nurses at our Brilliant Community Health Organization.</w:t>
      </w:r>
    </w:p>
    <w:p w:rsidR="00A76D3A" w:rsidRDefault="00A76D3A" w:rsidP="00A76D3A">
      <w:pPr>
        <w:pStyle w:val="NormalWeb"/>
      </w:pPr>
      <w:r>
        <w:t>Having graduated with a BSN from the University of Southern Carolina, Butler meets the right academic qualification for the applied master’s program. Coupled with his technical experience in nursing, I believe he won’t be a disappointment. At our organization, Butler was good at emergency responses. Besides, he is able to work with little or no supervision. He loves his work. And that’s why our organization decided to award him the best nurse of the year 2020.</w:t>
      </w:r>
    </w:p>
    <w:p w:rsidR="00A76D3A" w:rsidRDefault="00A76D3A" w:rsidP="00A76D3A">
      <w:pPr>
        <w:pStyle w:val="NormalWeb"/>
      </w:pPr>
      <w:r>
        <w:t>As you consider the best candidates for your master’s nursing program, I hope and believe you will consider Mr. Butler. I am confident that he will excel in that particular area. While he was among the pillars of our organization, we will humbly release him to go and pursue his further education. If you have any other questions about Mr. Butler, please feel free to contact me at abc@email.com.</w:t>
      </w:r>
    </w:p>
    <w:p w:rsidR="00A76D3A" w:rsidRDefault="00A76D3A" w:rsidP="00A76D3A">
      <w:pPr>
        <w:pStyle w:val="NormalWeb"/>
      </w:pPr>
      <w:r>
        <w:t>Sincerely,</w:t>
      </w:r>
    </w:p>
    <w:p w:rsidR="00A76D3A" w:rsidRDefault="00A76D3A" w:rsidP="00A76D3A">
      <w:pPr>
        <w:pStyle w:val="NormalWeb"/>
      </w:pPr>
      <w:r>
        <w:t>Signature,</w:t>
      </w:r>
    </w:p>
    <w:p w:rsidR="00A76D3A" w:rsidRDefault="00A76D3A" w:rsidP="00A76D3A">
      <w:pPr>
        <w:pStyle w:val="NormalWeb"/>
      </w:pPr>
      <w:r>
        <w:t>Jayson Fox,</w:t>
      </w:r>
    </w:p>
    <w:p w:rsidR="00A76D3A" w:rsidRDefault="00A76D3A" w:rsidP="00A76D3A">
      <w:pPr>
        <w:pStyle w:val="NormalWeb"/>
      </w:pPr>
      <w:r>
        <w:t>Nursing Manager,</w:t>
      </w:r>
    </w:p>
    <w:p w:rsidR="00A76D3A" w:rsidRDefault="00A76D3A" w:rsidP="00A76D3A">
      <w:pPr>
        <w:pStyle w:val="NormalWeb"/>
      </w:pPr>
      <w:r>
        <w:t>Brilliant Community Health Organization</w:t>
      </w:r>
    </w:p>
    <w:p w:rsidR="00D04E65" w:rsidRDefault="00A76D3A">
      <w:bookmarkStart w:id="0" w:name="_GoBack"/>
      <w:bookmarkEnd w:id="0"/>
    </w:p>
    <w:sectPr w:rsidR="00D04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02"/>
    <w:rsid w:val="00240C00"/>
    <w:rsid w:val="00A76D3A"/>
    <w:rsid w:val="00C73E02"/>
    <w:rsid w:val="00F5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D3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D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38272">
      <w:bodyDiv w:val="1"/>
      <w:marLeft w:val="0"/>
      <w:marRight w:val="0"/>
      <w:marTop w:val="0"/>
      <w:marBottom w:val="0"/>
      <w:divBdr>
        <w:top w:val="none" w:sz="0" w:space="0" w:color="auto"/>
        <w:left w:val="none" w:sz="0" w:space="0" w:color="auto"/>
        <w:bottom w:val="none" w:sz="0" w:space="0" w:color="auto"/>
        <w:right w:val="none" w:sz="0" w:space="0" w:color="auto"/>
      </w:divBdr>
      <w:divsChild>
        <w:div w:id="647781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Adeel Almas</dc:creator>
  <cp:keywords/>
  <dc:description/>
  <cp:lastModifiedBy>Adeel Almas</cp:lastModifiedBy>
  <cp:revision>2</cp:revision>
  <dcterms:created xsi:type="dcterms:W3CDTF">2022-03-02T05:57:00Z</dcterms:created>
  <dcterms:modified xsi:type="dcterms:W3CDTF">2022-03-02T05:57:00Z</dcterms:modified>
</cp:coreProperties>
</file>