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675C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CE675C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E675C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CE675C">
      <w:pPr>
        <w:pStyle w:val="BodyText"/>
        <w:kinsoku w:val="0"/>
        <w:overflowPunct w:val="0"/>
        <w:rPr>
          <w:color w:val="000000"/>
          <w:spacing w:val="29"/>
        </w:rPr>
      </w:pPr>
      <w:r>
        <w:rPr>
          <w:color w:val="6F2F9F"/>
          <w:spacing w:val="29"/>
        </w:rPr>
        <w:t>Landlord</w:t>
      </w:r>
      <w:r>
        <w:rPr>
          <w:color w:val="6F2F9F"/>
          <w:spacing w:val="110"/>
        </w:rPr>
        <w:t xml:space="preserve"> </w:t>
      </w:r>
      <w:r>
        <w:rPr>
          <w:color w:val="6F2F9F"/>
          <w:spacing w:val="29"/>
        </w:rPr>
        <w:t>Statement</w:t>
      </w:r>
    </w:p>
    <w:p w:rsidR="00000000" w:rsidRDefault="00CE675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E675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E675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E675C">
      <w:pPr>
        <w:pStyle w:val="BodyText"/>
        <w:kinsoku w:val="0"/>
        <w:overflowPunct w:val="0"/>
        <w:spacing w:before="9"/>
        <w:ind w:left="0"/>
        <w:rPr>
          <w:sz w:val="28"/>
          <w:szCs w:val="28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6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line="226" w:lineRule="exact"/>
              <w:ind w:left="3"/>
            </w:pP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color w:val="6F2F9F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color w:val="6F2F9F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6F2F9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6F2F9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6F2F9F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6F2F9F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6F2F9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6F2F9F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8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8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6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pacing w:val="18"/>
                <w:sz w:val="20"/>
                <w:szCs w:val="20"/>
              </w:rPr>
              <w:t>s*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6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color w:val="6F2F9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6F2F9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6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6F2F9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color w:val="6F2F9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5"/>
              <w:ind w:left="3"/>
            </w:pP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b/>
                <w:bCs/>
                <w:color w:val="6F2F9F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6F2F9F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6F2F9F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F2F9F"/>
                <w:sz w:val="22"/>
                <w:szCs w:val="22"/>
              </w:rPr>
              <w:t>)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8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6F2F9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8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6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6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color w:val="6F2F9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6F2F9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76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6F2F9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right="-60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15" w:line="276" w:lineRule="auto"/>
              <w:ind w:left="3" w:right="38"/>
            </w:pP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color w:val="6F2F9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pacing w:val="18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6F2F9F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color w:val="6F2F9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6F2F9F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 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/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1226"/>
              </w:tabs>
              <w:kinsoku w:val="0"/>
              <w:overflowPunct w:val="0"/>
              <w:spacing w:before="6"/>
              <w:ind w:right="33"/>
              <w:jc w:val="right"/>
            </w:pPr>
            <w:r>
              <w:rPr>
                <w:rFonts w:ascii="Calibri" w:hAnsi="Calibri" w:cs="Calibri"/>
                <w:color w:val="6F2F9F"/>
                <w:sz w:val="18"/>
                <w:szCs w:val="18"/>
              </w:rPr>
              <w:t>⃝</w:t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6F2F9F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>⃝</w:t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44" w:line="276" w:lineRule="auto"/>
              <w:ind w:left="3" w:right="47"/>
            </w:pP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color w:val="6F2F9F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6F2F9F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color w:val="6F2F9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 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/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1226"/>
              </w:tabs>
              <w:kinsoku w:val="0"/>
              <w:overflowPunct w:val="0"/>
              <w:spacing w:before="4"/>
              <w:jc w:val="right"/>
            </w:pPr>
            <w:r>
              <w:rPr>
                <w:rFonts w:ascii="Calibri" w:hAnsi="Calibri" w:cs="Calibri"/>
                <w:color w:val="6F2F9F"/>
                <w:sz w:val="18"/>
                <w:szCs w:val="18"/>
              </w:rPr>
              <w:t>⃝</w:t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6F2F9F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>⃝</w:t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pacing w:val="17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00"/>
              <w:ind w:left="3"/>
            </w:pP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6F2F9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color w:val="6F2F9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/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1226"/>
              </w:tabs>
              <w:kinsoku w:val="0"/>
              <w:overflowPunct w:val="0"/>
              <w:spacing w:before="93"/>
              <w:jc w:val="right"/>
            </w:pPr>
            <w:r>
              <w:rPr>
                <w:rFonts w:ascii="Calibri" w:hAnsi="Calibri" w:cs="Calibri"/>
                <w:color w:val="6F2F9F"/>
                <w:sz w:val="18"/>
                <w:szCs w:val="18"/>
              </w:rPr>
              <w:t>⃝</w:t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6F2F9F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>⃝</w:t>
            </w:r>
            <w:r>
              <w:rPr>
                <w:rFonts w:ascii="Calibri" w:hAnsi="Calibri" w:cs="Calibri"/>
                <w:color w:val="6F2F9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pacing w:val="17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6F2F9F"/>
                <w:spacing w:val="-15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2643" w:type="dxa"/>
            <w:tcBorders>
              <w:top w:val="nil"/>
              <w:left w:val="nil"/>
              <w:bottom w:val="single" w:sz="4" w:space="0" w:color="6F2F9F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spacing w:before="155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color w:val="6F2F9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6F2F9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s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6F2F9F"/>
              <w:right w:val="nil"/>
            </w:tcBorders>
          </w:tcPr>
          <w:p w:rsidR="00000000" w:rsidRDefault="00CE675C">
            <w:pPr>
              <w:pStyle w:val="TableParagraph"/>
              <w:tabs>
                <w:tab w:val="left" w:pos="360"/>
                <w:tab w:val="left" w:pos="5342"/>
              </w:tabs>
              <w:kinsoku w:val="0"/>
              <w:overflowPunct w:val="0"/>
              <w:spacing w:before="155"/>
              <w:ind w:right="-32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643" w:type="dxa"/>
            <w:tcBorders>
              <w:top w:val="single" w:sz="4" w:space="0" w:color="6F2F9F"/>
              <w:left w:val="nil"/>
              <w:bottom w:val="single" w:sz="4" w:space="0" w:color="6F2F9F"/>
              <w:right w:val="nil"/>
            </w:tcBorders>
          </w:tcPr>
          <w:p w:rsidR="00000000" w:rsidRDefault="00CE675C"/>
        </w:tc>
        <w:tc>
          <w:tcPr>
            <w:tcW w:w="6212" w:type="dxa"/>
            <w:tcBorders>
              <w:top w:val="single" w:sz="4" w:space="0" w:color="6F2F9F"/>
              <w:left w:val="nil"/>
              <w:bottom w:val="single" w:sz="4" w:space="0" w:color="6F2F9F"/>
              <w:right w:val="nil"/>
            </w:tcBorders>
          </w:tcPr>
          <w:p w:rsidR="00000000" w:rsidRDefault="00CE675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2643" w:type="dxa"/>
            <w:tcBorders>
              <w:top w:val="single" w:sz="4" w:space="0" w:color="6F2F9F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single" w:sz="4" w:space="0" w:color="6F2F9F"/>
              <w:left w:val="nil"/>
              <w:bottom w:val="single" w:sz="4" w:space="0" w:color="6F2F9F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ind w:left="901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spacing w:before="147"/>
              <w:ind w:left="3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6F2F9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color w:val="6F2F9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</w:tc>
        <w:tc>
          <w:tcPr>
            <w:tcW w:w="6212" w:type="dxa"/>
            <w:tcBorders>
              <w:top w:val="single" w:sz="4" w:space="0" w:color="6F2F9F"/>
              <w:left w:val="nil"/>
              <w:bottom w:val="single" w:sz="4" w:space="0" w:color="6F2F9F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spacing w:before="142"/>
              <w:ind w:left="901"/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spacing w:before="147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6F2F9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6F2F9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6F2F9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6F2F9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6F2F9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>*</w:t>
            </w:r>
          </w:p>
          <w:p w:rsidR="00000000" w:rsidRDefault="00CE675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ind w:left="3"/>
            </w:pPr>
            <w:r>
              <w:rPr>
                <w:rFonts w:ascii="Arial" w:hAnsi="Arial" w:cs="Arial"/>
                <w:color w:val="6F2F9F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color w:val="6F2F9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6F2F9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color w:val="6F2F9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F2F9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6F2F9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6F2F9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F2F9F"/>
                <w:sz w:val="18"/>
                <w:szCs w:val="18"/>
              </w:rPr>
              <w:t>)</w:t>
            </w:r>
          </w:p>
        </w:tc>
        <w:tc>
          <w:tcPr>
            <w:tcW w:w="6212" w:type="dxa"/>
            <w:tcBorders>
              <w:top w:val="single" w:sz="4" w:space="0" w:color="6F2F9F"/>
              <w:left w:val="nil"/>
              <w:bottom w:val="nil"/>
              <w:right w:val="nil"/>
            </w:tcBorders>
          </w:tcPr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E675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9"/>
                <w:szCs w:val="29"/>
              </w:rPr>
            </w:pPr>
          </w:p>
          <w:p w:rsidR="00000000" w:rsidRDefault="00CE675C">
            <w:pPr>
              <w:pStyle w:val="TableParagraph"/>
              <w:tabs>
                <w:tab w:val="left" w:pos="360"/>
                <w:tab w:val="left" w:pos="5342"/>
              </w:tabs>
              <w:kinsoku w:val="0"/>
              <w:overflowPunct w:val="0"/>
              <w:ind w:right="-32"/>
              <w:jc w:val="right"/>
            </w:pPr>
            <w:r>
              <w:rPr>
                <w:rFonts w:ascii="Arial" w:hAnsi="Arial" w:cs="Arial"/>
                <w:color w:val="6F2F9F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6F2F9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6F2F9F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6F2F9F"/>
                <w:sz w:val="20"/>
                <w:szCs w:val="20"/>
                <w:u w:val="single"/>
              </w:rPr>
              <w:tab/>
            </w:r>
          </w:p>
        </w:tc>
      </w:tr>
    </w:tbl>
    <w:p w:rsidR="00CE675C" w:rsidRDefault="00CE675C"/>
    <w:sectPr w:rsidR="00CE675C">
      <w:type w:val="continuous"/>
      <w:pgSz w:w="11910" w:h="16840"/>
      <w:pgMar w:top="700" w:right="13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6"/>
    <w:rsid w:val="00580A56"/>
    <w:rsid w:val="00C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6E766E-8CD8-464E-B0F2-4FA99E7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16"/>
    </w:pPr>
    <w:rPr>
      <w:rFonts w:ascii="Arial" w:hAnsi="Arial" w:cs="Arial"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2021-02-16T16:08:00Z</dcterms:created>
  <dcterms:modified xsi:type="dcterms:W3CDTF">2021-02-16T16:08:00Z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